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C5" w:rsidRPr="009F2FC5" w:rsidRDefault="009F2FC5" w:rsidP="009F2FC5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bookmarkStart w:id="0" w:name="_Toc535588786"/>
      <w:r w:rsidRPr="009F2FC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Договор</w:t>
      </w:r>
      <w:bookmarkStart w:id="1" w:name="sub_1000"/>
      <w:r w:rsidRPr="009F2FC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№____</w:t>
      </w:r>
      <w:bookmarkEnd w:id="0"/>
    </w:p>
    <w:p w:rsidR="009F2FC5" w:rsidRPr="009F2FC5" w:rsidRDefault="009F2FC5" w:rsidP="009F2FC5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bookmarkStart w:id="2" w:name="_Toc535588787"/>
      <w:r w:rsidRPr="009F2FC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об организации и проведении практик</w:t>
      </w:r>
      <w:bookmarkEnd w:id="1"/>
      <w:bookmarkEnd w:id="2"/>
      <w:r w:rsidRPr="009F2FC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:rsidR="009F2FC5" w:rsidRPr="009F2FC5" w:rsidRDefault="009F2FC5" w:rsidP="009F2FC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9F2FC5" w:rsidRPr="009F2FC5" w:rsidRDefault="009F2FC5" w:rsidP="009F2F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FC5">
        <w:rPr>
          <w:rFonts w:ascii="Times New Roman" w:eastAsia="Times New Roman" w:hAnsi="Times New Roman" w:cs="Times New Roman"/>
          <w:sz w:val="24"/>
          <w:szCs w:val="24"/>
          <w:lang w:eastAsia="ar-SA"/>
        </w:rPr>
        <w:t>г. Тамбов</w:t>
      </w:r>
      <w:r w:rsidRPr="009F2FC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F2FC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F2FC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F2FC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F2FC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F2FC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F2FC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F2FC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«___» _____________201_ г. </w:t>
      </w:r>
    </w:p>
    <w:p w:rsidR="009F2FC5" w:rsidRPr="009F2FC5" w:rsidRDefault="009F2FC5" w:rsidP="009F2FC5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9F2FC5" w:rsidRPr="009F2FC5" w:rsidRDefault="009F2FC5" w:rsidP="009F2FC5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9F2FC5" w:rsidRPr="009F2FC5" w:rsidRDefault="009F2FC5" w:rsidP="009F2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 xml:space="preserve">Отдел судебных приставов по ____________ и _________районам Тамбовской области, именуемый в дальнейшем «Организация», лице начальника отдела – старшего судебного пристава_______________, действующей на основании доверенности №290-К от 6 апреля 2016 года с одной стороны, и Автономная некоммерческая организация высшего образования «Российский новый университет», именуемая в дальнейшем «Университет», в лице директора Тамбовского филиала </w:t>
      </w:r>
      <w:proofErr w:type="spellStart"/>
      <w:r w:rsidRPr="009F2FC5">
        <w:rPr>
          <w:rFonts w:ascii="Times New Roman" w:eastAsia="Times New Roman" w:hAnsi="Times New Roman" w:cs="Times New Roman"/>
          <w:sz w:val="24"/>
          <w:lang w:eastAsia="ru-RU"/>
        </w:rPr>
        <w:t>Мешковой</w:t>
      </w:r>
      <w:proofErr w:type="spellEnd"/>
      <w:r w:rsidRPr="009F2FC5">
        <w:rPr>
          <w:rFonts w:ascii="Times New Roman" w:eastAsia="Times New Roman" w:hAnsi="Times New Roman" w:cs="Times New Roman"/>
          <w:sz w:val="24"/>
          <w:lang w:eastAsia="ru-RU"/>
        </w:rPr>
        <w:t xml:space="preserve"> Л.Л., действующего на основании доверенности </w:t>
      </w:r>
      <w:r w:rsidR="00981335" w:rsidRPr="00981335">
        <w:rPr>
          <w:rFonts w:ascii="Times New Roman" w:eastAsia="Times New Roman" w:hAnsi="Times New Roman" w:cs="Times New Roman"/>
          <w:sz w:val="24"/>
          <w:lang w:eastAsia="ru-RU"/>
        </w:rPr>
        <w:t>№152 от 24 сентября 2019</w:t>
      </w:r>
      <w:bookmarkStart w:id="3" w:name="_GoBack"/>
      <w:bookmarkEnd w:id="3"/>
      <w:r w:rsidRPr="009F2FC5">
        <w:rPr>
          <w:rFonts w:ascii="Times New Roman" w:eastAsia="Times New Roman" w:hAnsi="Times New Roman" w:cs="Times New Roman"/>
          <w:sz w:val="24"/>
          <w:lang w:eastAsia="ru-RU"/>
        </w:rPr>
        <w:t xml:space="preserve"> года, с другой стороны, в дальнейшем именуемые «Стороны», заключили настоящий Договор о нижеследующем:</w:t>
      </w:r>
    </w:p>
    <w:p w:rsidR="009F2FC5" w:rsidRPr="009F2FC5" w:rsidRDefault="009F2FC5" w:rsidP="009F2FC5">
      <w:pPr>
        <w:spacing w:after="8" w:line="247" w:lineRule="auto"/>
        <w:ind w:left="24" w:hanging="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F2FC5" w:rsidRPr="009F2FC5" w:rsidRDefault="009F2FC5" w:rsidP="009F2FC5">
      <w:pPr>
        <w:keepNext/>
        <w:keepLines/>
        <w:spacing w:after="148" w:line="256" w:lineRule="auto"/>
        <w:ind w:left="58" w:right="101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535588788"/>
      <w:r w:rsidRPr="009F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  <w:bookmarkEnd w:id="4"/>
    </w:p>
    <w:p w:rsidR="009F2FC5" w:rsidRPr="009F2FC5" w:rsidRDefault="009F2FC5" w:rsidP="009F2FC5">
      <w:pPr>
        <w:spacing w:after="8" w:line="247" w:lineRule="auto"/>
        <w:ind w:left="14" w:firstLine="53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1.1. В соответствии с настоящим Договором Стороны осуществляют взаимодействие по вопросам прохождения производственных практик: практики по получению профессиональных умений и опыта профессиональной деятельности и преддипломной практики студентами Университета, обучающимися по следующим направлениям (специальностям) высшего образования:</w:t>
      </w:r>
    </w:p>
    <w:p w:rsidR="009F2FC5" w:rsidRPr="009F2FC5" w:rsidRDefault="009F2FC5" w:rsidP="009F2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9F2FC5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40.03.01 Юриспруденция </w:t>
      </w:r>
      <w:r w:rsidRPr="009F2FC5">
        <w:rPr>
          <w:rFonts w:ascii="Times New Roman" w:eastAsia="Times New Roman" w:hAnsi="Times New Roman" w:cs="Times New Roman"/>
          <w:sz w:val="24"/>
          <w:u w:val="single"/>
          <w:lang w:eastAsia="ru-RU"/>
        </w:rPr>
        <w:t>(профиль: гражданско-правовой) _______________</w:t>
      </w:r>
    </w:p>
    <w:p w:rsidR="009F2FC5" w:rsidRPr="009F2FC5" w:rsidRDefault="009F2FC5" w:rsidP="009F2FC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2FC5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(код, наименование направления(специальности) подготовки, профиль)</w:t>
      </w:r>
    </w:p>
    <w:p w:rsidR="009F2FC5" w:rsidRPr="009F2FC5" w:rsidRDefault="00031C46" w:rsidP="009F2FC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в количестве __</w:t>
      </w:r>
      <w:r w:rsidR="009F2FC5" w:rsidRPr="009F2FC5">
        <w:rPr>
          <w:rFonts w:ascii="Times New Roman" w:eastAsia="Times New Roman" w:hAnsi="Times New Roman" w:cs="Times New Roman"/>
          <w:sz w:val="24"/>
          <w:lang w:eastAsia="ru-RU"/>
        </w:rPr>
        <w:t xml:space="preserve"> чел., </w:t>
      </w:r>
      <w:proofErr w:type="spellStart"/>
      <w:r w:rsidR="009F2FC5" w:rsidRPr="009F2FC5">
        <w:rPr>
          <w:rFonts w:ascii="Times New Roman" w:eastAsia="Times New Roman" w:hAnsi="Times New Roman" w:cs="Times New Roman"/>
          <w:sz w:val="24"/>
          <w:lang w:eastAsia="ru-RU"/>
        </w:rPr>
        <w:t>Виталенко</w:t>
      </w:r>
      <w:proofErr w:type="spellEnd"/>
      <w:r w:rsidR="009F2FC5" w:rsidRPr="009F2FC5">
        <w:rPr>
          <w:rFonts w:ascii="Times New Roman" w:eastAsia="Times New Roman" w:hAnsi="Times New Roman" w:cs="Times New Roman"/>
          <w:sz w:val="24"/>
          <w:lang w:eastAsia="ru-RU"/>
        </w:rPr>
        <w:t xml:space="preserve"> Виталия Витальевича, студента 3 курса</w:t>
      </w:r>
    </w:p>
    <w:p w:rsidR="009F2FC5" w:rsidRPr="009F2FC5" w:rsidRDefault="009F2FC5" w:rsidP="009F2FC5">
      <w:pPr>
        <w:spacing w:after="0" w:line="240" w:lineRule="auto"/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по указанному направлению (специальности), проводимых непрерывно в сроки, согласованные Сторонами.</w:t>
      </w:r>
    </w:p>
    <w:p w:rsidR="009F2FC5" w:rsidRPr="009F2FC5" w:rsidRDefault="009F2FC5" w:rsidP="002E27AD">
      <w:pPr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Практики в Организации проводятся в целях закрепления освоенной студентами программы профессионального образования на основании разработанных Университетом программ практик в соответствии с требованиями федеральных государственных образовательных стандартов по соответствующему направлению (специальности) подготовки, а также получения ими практических знаний и навыков профессиональной деятельности.</w:t>
      </w:r>
    </w:p>
    <w:p w:rsidR="009F2FC5" w:rsidRPr="009F2FC5" w:rsidRDefault="009F2FC5" w:rsidP="002E27AD">
      <w:pPr>
        <w:spacing w:after="282" w:line="247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1.2. Организация обязуется принять для прохождения практик студентов, направленных Университетом, а Университет - направить студентов на практики в соответствии с учебным планом и календарным учебным графиком.</w:t>
      </w:r>
    </w:p>
    <w:p w:rsidR="009F2FC5" w:rsidRPr="009F2FC5" w:rsidRDefault="009F2FC5" w:rsidP="009F2FC5">
      <w:pPr>
        <w:keepNext/>
        <w:keepLines/>
        <w:spacing w:after="0" w:line="256" w:lineRule="auto"/>
        <w:ind w:left="58" w:right="48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Toc535588789"/>
      <w:r w:rsidRPr="009F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  <w:bookmarkEnd w:id="5"/>
    </w:p>
    <w:p w:rsidR="009F2FC5" w:rsidRPr="009F2FC5" w:rsidRDefault="009F2FC5" w:rsidP="002E27AD">
      <w:pPr>
        <w:spacing w:after="3" w:line="25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Организация обязана:</w:t>
      </w:r>
    </w:p>
    <w:p w:rsidR="009F2FC5" w:rsidRPr="009F2FC5" w:rsidRDefault="009F2FC5" w:rsidP="002E27AD">
      <w:pPr>
        <w:spacing w:after="8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2.1.1. Предоставить места для прохождения указанных в п. 1.1 видов практик, студентам Университета в соответствие с учебными планами и календарными учебными графиками.</w:t>
      </w:r>
    </w:p>
    <w:p w:rsidR="009F2FC5" w:rsidRPr="009F2FC5" w:rsidRDefault="009F2FC5" w:rsidP="002E27AD">
      <w:pPr>
        <w:spacing w:after="32" w:line="256" w:lineRule="auto"/>
        <w:ind w:right="355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2.1.2. Создать необходимые условия для выполнения студентами программы практики.</w:t>
      </w:r>
    </w:p>
    <w:p w:rsidR="009F2FC5" w:rsidRPr="009F2FC5" w:rsidRDefault="009F2FC5" w:rsidP="002E27AD">
      <w:pPr>
        <w:spacing w:after="2" w:line="254" w:lineRule="auto"/>
        <w:ind w:right="-15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2.1 3. Из числа наиболее квалифицированных работников назначить руководителя</w:t>
      </w:r>
    </w:p>
    <w:p w:rsidR="009F2FC5" w:rsidRPr="009F2FC5" w:rsidRDefault="009F2FC5" w:rsidP="002E27AD">
      <w:pPr>
        <w:spacing w:after="8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(руководителей) практик и проинформировать о кандидатурах руководителя (руководителей) практик Университет.</w:t>
      </w:r>
    </w:p>
    <w:p w:rsidR="009F2FC5" w:rsidRPr="009F2FC5" w:rsidRDefault="009F2FC5" w:rsidP="002E27AD">
      <w:pPr>
        <w:spacing w:after="8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Руководитель практики:</w:t>
      </w:r>
    </w:p>
    <w:p w:rsidR="009F2FC5" w:rsidRPr="009F2FC5" w:rsidRDefault="009F2FC5" w:rsidP="002E27AD">
      <w:pPr>
        <w:spacing w:after="8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2.1.3.1. согласовывает индивидуальные задания, содержание и планируемые результаты практики;</w:t>
      </w:r>
    </w:p>
    <w:p w:rsidR="009F2FC5" w:rsidRPr="009F2FC5" w:rsidRDefault="009F2FC5" w:rsidP="002E27AD">
      <w:pPr>
        <w:spacing w:after="8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2.1.3.2. предоставляет рабочие места обучающимся;</w:t>
      </w:r>
    </w:p>
    <w:p w:rsidR="009F2FC5" w:rsidRPr="009F2FC5" w:rsidRDefault="009F2FC5" w:rsidP="002E27AD">
      <w:pPr>
        <w:spacing w:after="8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lastRenderedPageBreak/>
        <w:t>2.1.3.3. 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9F2FC5" w:rsidRPr="009F2FC5" w:rsidRDefault="009F2FC5" w:rsidP="002E27AD">
      <w:pPr>
        <w:spacing w:after="8" w:line="247" w:lineRule="auto"/>
        <w:ind w:right="115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2.1.3.4.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9F2FC5" w:rsidRPr="009F2FC5" w:rsidRDefault="009F2FC5" w:rsidP="002E27AD">
      <w:pPr>
        <w:spacing w:after="8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2.1.3.5. совместно с руководителем практики от Университета составляет совместный рабочий график (план) проведения практики.</w:t>
      </w:r>
    </w:p>
    <w:p w:rsidR="009F2FC5" w:rsidRPr="009F2FC5" w:rsidRDefault="009F2FC5" w:rsidP="002E27AD">
      <w:pPr>
        <w:spacing w:after="8" w:line="247" w:lineRule="auto"/>
        <w:ind w:right="96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2.1.4. Предоставить студентам возможность пользоваться необходимыми материалами, не составляющими коммерческую тайну, которые могут быть использованы в написании отчетного материала по прохождению практики.</w:t>
      </w:r>
    </w:p>
    <w:p w:rsidR="009F2FC5" w:rsidRPr="009F2FC5" w:rsidRDefault="009F2FC5" w:rsidP="002E27AD">
      <w:pPr>
        <w:spacing w:after="3" w:line="25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Университет обязан:</w:t>
      </w:r>
    </w:p>
    <w:p w:rsidR="009F2FC5" w:rsidRPr="009F2FC5" w:rsidRDefault="009F2FC5" w:rsidP="002E27AD">
      <w:pPr>
        <w:spacing w:after="8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 xml:space="preserve">2.2.1. Не позднее, чем за две недели до начала практики представить Организации </w:t>
      </w:r>
      <w:proofErr w:type="spellStart"/>
      <w:r w:rsidRPr="009F2FC5">
        <w:rPr>
          <w:rFonts w:ascii="Times New Roman" w:eastAsia="Times New Roman" w:hAnsi="Times New Roman" w:cs="Times New Roman"/>
          <w:sz w:val="24"/>
          <w:lang w:eastAsia="ru-RU"/>
        </w:rPr>
        <w:t>пофамильный</w:t>
      </w:r>
      <w:proofErr w:type="spellEnd"/>
      <w:r w:rsidRPr="009F2FC5">
        <w:rPr>
          <w:rFonts w:ascii="Times New Roman" w:eastAsia="Times New Roman" w:hAnsi="Times New Roman" w:cs="Times New Roman"/>
          <w:sz w:val="24"/>
          <w:lang w:eastAsia="ru-RU"/>
        </w:rPr>
        <w:t xml:space="preserve"> список студентов, направляемых на практики.</w:t>
      </w:r>
    </w:p>
    <w:p w:rsidR="009F2FC5" w:rsidRPr="009F2FC5" w:rsidRDefault="009F2FC5" w:rsidP="002E27AD">
      <w:pPr>
        <w:spacing w:after="8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2.2.2. Направить студентов на практики в Организацию в сроки, предусмотренные календарным планом ее проведения.</w:t>
      </w:r>
    </w:p>
    <w:p w:rsidR="009F2FC5" w:rsidRPr="009F2FC5" w:rsidRDefault="009F2FC5" w:rsidP="002E27AD">
      <w:pPr>
        <w:spacing w:after="8" w:line="247" w:lineRule="auto"/>
        <w:ind w:right="82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2.2.3. Принимать соответствующие меры реагирования в отношении студентов, нарушающих: правила внутреннего распорядка Организации, правила охраны труда, трудовую дисциплину, технику безопасности и пожарную безопасность.</w:t>
      </w:r>
    </w:p>
    <w:p w:rsidR="009F2FC5" w:rsidRPr="009F2FC5" w:rsidRDefault="009F2FC5" w:rsidP="002E27AD">
      <w:pPr>
        <w:spacing w:after="8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2.2.4. Назначить руководителей практики из числа лиц, относящихся к профессорско-преподавательскому составу, имеющих опыт практической подготовки студентов.</w:t>
      </w:r>
    </w:p>
    <w:p w:rsidR="009F2FC5" w:rsidRPr="009F2FC5" w:rsidRDefault="009F2FC5" w:rsidP="002E27AD">
      <w:pPr>
        <w:spacing w:after="8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Руководитель практики:</w:t>
      </w:r>
    </w:p>
    <w:p w:rsidR="009F2FC5" w:rsidRPr="009F2FC5" w:rsidRDefault="009F2FC5" w:rsidP="002E27AD">
      <w:pPr>
        <w:spacing w:after="8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2.2.4.1. составляет рабочий график (план) проведения практики;</w:t>
      </w:r>
    </w:p>
    <w:p w:rsidR="009F2FC5" w:rsidRPr="009F2FC5" w:rsidRDefault="009F2FC5" w:rsidP="002E27AD">
      <w:pPr>
        <w:spacing w:after="8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2.2.4.2. разрабатывает индивидуальные задания для обучающихся, выполняемые в период практики, в зависимости от ее вида;</w:t>
      </w:r>
    </w:p>
    <w:p w:rsidR="009F2FC5" w:rsidRPr="009F2FC5" w:rsidRDefault="009F2FC5" w:rsidP="002E27AD">
      <w:pPr>
        <w:spacing w:after="8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2.2.4.3. участвует в распределении обучающихся по рабочим местам и видам работ в Организации;</w:t>
      </w:r>
    </w:p>
    <w:p w:rsidR="009F2FC5" w:rsidRPr="009F2FC5" w:rsidRDefault="009F2FC5" w:rsidP="002E27AD">
      <w:pPr>
        <w:spacing w:after="8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2.2.4.4. осуществляет контроль за соблюдением сроков проведения практики и соответствием ее содержания требованиям, установленным образовательной программой по направлению (специальности) подготовки;</w:t>
      </w:r>
    </w:p>
    <w:p w:rsidR="009F2FC5" w:rsidRPr="009F2FC5" w:rsidRDefault="009F2FC5" w:rsidP="002E27AD">
      <w:pPr>
        <w:spacing w:after="8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2.2.4.5. оказывает методическую помощь обучающимся при выполнении ими индивидуальных заданий;</w:t>
      </w:r>
    </w:p>
    <w:p w:rsidR="009F2FC5" w:rsidRPr="009F2FC5" w:rsidRDefault="009F2FC5" w:rsidP="002E27AD">
      <w:pPr>
        <w:spacing w:after="8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2.2.4.6. оценивает результаты прохождения практики обучающимися;</w:t>
      </w:r>
    </w:p>
    <w:p w:rsidR="009F2FC5" w:rsidRPr="009F2FC5" w:rsidRDefault="009F2FC5" w:rsidP="002E27AD">
      <w:pPr>
        <w:spacing w:after="283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2.2.4.7. совместно с руководителем практики от Организации составляет совместный рабочий график (план) проведения практики.</w:t>
      </w:r>
    </w:p>
    <w:p w:rsidR="009F2FC5" w:rsidRPr="009F2FC5" w:rsidRDefault="009F2FC5" w:rsidP="009F2FC5">
      <w:pPr>
        <w:keepNext/>
        <w:keepLines/>
        <w:spacing w:after="0" w:line="256" w:lineRule="auto"/>
        <w:ind w:left="58" w:right="19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Toc535588790"/>
      <w:r w:rsidRPr="009F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Ответственность Сторон</w:t>
      </w:r>
      <w:bookmarkEnd w:id="6"/>
    </w:p>
    <w:p w:rsidR="009F2FC5" w:rsidRPr="009F2FC5" w:rsidRDefault="009F2FC5" w:rsidP="002E27AD">
      <w:pPr>
        <w:spacing w:after="279" w:line="247" w:lineRule="auto"/>
        <w:ind w:left="101" w:firstLine="6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Стороны несут ответственность за невыполнение своих обязательств по настоящему договору в соответствии с действующим законодательством Российской Федерации.</w:t>
      </w:r>
    </w:p>
    <w:p w:rsidR="009F2FC5" w:rsidRPr="009F2FC5" w:rsidRDefault="009F2FC5" w:rsidP="009F2FC5">
      <w:pPr>
        <w:keepNext/>
        <w:keepLines/>
        <w:spacing w:after="0" w:line="256" w:lineRule="auto"/>
        <w:ind w:left="58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Toc535588791"/>
      <w:r w:rsidRPr="009F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действия договора</w:t>
      </w:r>
      <w:bookmarkEnd w:id="7"/>
    </w:p>
    <w:p w:rsidR="009F2FC5" w:rsidRPr="009F2FC5" w:rsidRDefault="009F2FC5" w:rsidP="002E27AD">
      <w:pPr>
        <w:spacing w:after="8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4.1. Настоящий Договор заключен сроком с «…» __________2019 г. по «…» __________ 2019 г. и может быть изменен или расторгнут по инициативе любой из Сторон.</w:t>
      </w:r>
    </w:p>
    <w:p w:rsidR="009F2FC5" w:rsidRPr="009F2FC5" w:rsidRDefault="009F2FC5" w:rsidP="002E27AD">
      <w:pPr>
        <w:spacing w:after="8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4.2. Настоящий Договор вступает в силу с даты его подписания Сторонами.</w:t>
      </w:r>
    </w:p>
    <w:p w:rsidR="009F2FC5" w:rsidRDefault="009F2FC5" w:rsidP="009F2FC5">
      <w:pPr>
        <w:keepNext/>
        <w:keepLines/>
        <w:spacing w:after="0" w:line="256" w:lineRule="auto"/>
        <w:ind w:left="58" w:right="72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Toc535588792"/>
    </w:p>
    <w:p w:rsidR="009F2FC5" w:rsidRPr="009F2FC5" w:rsidRDefault="009F2FC5" w:rsidP="009F2FC5">
      <w:pPr>
        <w:keepNext/>
        <w:keepLines/>
        <w:spacing w:after="0" w:line="256" w:lineRule="auto"/>
        <w:ind w:left="58" w:right="72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Прочие условия</w:t>
      </w:r>
      <w:bookmarkEnd w:id="8"/>
    </w:p>
    <w:p w:rsidR="009F2FC5" w:rsidRPr="009F2FC5" w:rsidRDefault="009F2FC5" w:rsidP="002E27AD">
      <w:pPr>
        <w:spacing w:after="83" w:line="247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5.1. Договор, заключенный между Сторонами, является безвозмездным. Действия, обязанность выполнения которых возложена на Стороны по ст. 1 настоящего Договора, не оплачиваются.</w:t>
      </w:r>
    </w:p>
    <w:p w:rsidR="009F2FC5" w:rsidRPr="009F2FC5" w:rsidRDefault="009F2FC5" w:rsidP="002E27AD">
      <w:pPr>
        <w:spacing w:after="69" w:line="247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lastRenderedPageBreak/>
        <w:t>5.2. Споры и разногласия, возникающие в процессе выполнения настоящего Договора, разрешаются путем переговоров Сторон.</w:t>
      </w:r>
    </w:p>
    <w:p w:rsidR="009F2FC5" w:rsidRPr="009F2FC5" w:rsidRDefault="009F2FC5" w:rsidP="002E27AD">
      <w:pPr>
        <w:spacing w:after="49" w:line="247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5.3. Все приложения к настоящему Договору являются его неотъемлемой частью.</w:t>
      </w:r>
    </w:p>
    <w:p w:rsidR="009F2FC5" w:rsidRPr="009F2FC5" w:rsidRDefault="009F2FC5" w:rsidP="002E27AD">
      <w:pPr>
        <w:spacing w:after="534" w:line="247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5.4. Настоящий Договор составлен в двух экземплярах, по одному для каждой из Сторон.</w:t>
      </w:r>
    </w:p>
    <w:p w:rsidR="009F2FC5" w:rsidRPr="009F2FC5" w:rsidRDefault="009F2FC5" w:rsidP="009F2FC5">
      <w:pPr>
        <w:keepNext/>
        <w:keepLines/>
        <w:spacing w:after="121" w:line="256" w:lineRule="auto"/>
        <w:ind w:left="375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Toc535588793"/>
      <w:r w:rsidRPr="009F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6.Адреса и подписи Сторон</w:t>
      </w:r>
      <w:bookmarkEnd w:id="9"/>
    </w:p>
    <w:tbl>
      <w:tblPr>
        <w:tblStyle w:val="1"/>
        <w:tblpPr w:leftFromText="180" w:rightFromText="180" w:vertAnchor="text" w:horzAnchor="margin" w:tblpY="52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  <w:gridCol w:w="703"/>
        <w:gridCol w:w="4296"/>
      </w:tblGrid>
      <w:tr w:rsidR="009F2FC5" w:rsidRPr="009F2FC5" w:rsidTr="00E126FE">
        <w:trPr>
          <w:trHeight w:val="573"/>
        </w:trPr>
        <w:tc>
          <w:tcPr>
            <w:tcW w:w="4503" w:type="dxa"/>
            <w:hideMark/>
          </w:tcPr>
          <w:p w:rsidR="009F2FC5" w:rsidRPr="009F2FC5" w:rsidRDefault="009F2FC5" w:rsidP="009F2FC5">
            <w:pPr>
              <w:tabs>
                <w:tab w:val="center" w:pos="711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FC5">
              <w:rPr>
                <w:rFonts w:ascii="Times New Roman" w:eastAsia="Times New Roman" w:hAnsi="Times New Roman"/>
                <w:sz w:val="24"/>
                <w:lang w:eastAsia="ru-RU"/>
              </w:rPr>
              <w:t>Университет</w:t>
            </w:r>
          </w:p>
        </w:tc>
        <w:tc>
          <w:tcPr>
            <w:tcW w:w="708" w:type="dxa"/>
          </w:tcPr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hideMark/>
          </w:tcPr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FC5">
              <w:rPr>
                <w:rFonts w:ascii="Times New Roman" w:eastAsia="Times New Roman" w:hAnsi="Times New Roman"/>
                <w:sz w:val="24"/>
                <w:lang w:eastAsia="ru-RU"/>
              </w:rPr>
              <w:t>Организация</w:t>
            </w:r>
          </w:p>
        </w:tc>
      </w:tr>
      <w:tr w:rsidR="009F2FC5" w:rsidRPr="009F2FC5" w:rsidTr="00E126FE">
        <w:trPr>
          <w:trHeight w:val="573"/>
        </w:trPr>
        <w:tc>
          <w:tcPr>
            <w:tcW w:w="4503" w:type="dxa"/>
            <w:hideMark/>
          </w:tcPr>
          <w:p w:rsidR="009F2FC5" w:rsidRPr="009F2FC5" w:rsidRDefault="009F2FC5" w:rsidP="009F2FC5">
            <w:pPr>
              <w:tabs>
                <w:tab w:val="center" w:pos="711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C5">
              <w:rPr>
                <w:rFonts w:ascii="Times New Roman" w:hAnsi="Times New Roman"/>
                <w:sz w:val="24"/>
                <w:szCs w:val="24"/>
              </w:rPr>
              <w:t>Тамбовский филиал</w:t>
            </w:r>
          </w:p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C5">
              <w:rPr>
                <w:rFonts w:ascii="Times New Roman" w:hAnsi="Times New Roman"/>
                <w:sz w:val="24"/>
                <w:szCs w:val="24"/>
              </w:rPr>
              <w:t>АНО ВО «Российский новый университет»</w:t>
            </w:r>
          </w:p>
        </w:tc>
        <w:tc>
          <w:tcPr>
            <w:tcW w:w="708" w:type="dxa"/>
          </w:tcPr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hideMark/>
          </w:tcPr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C5">
              <w:rPr>
                <w:rFonts w:ascii="Times New Roman" w:eastAsia="Times New Roman" w:hAnsi="Times New Roman"/>
                <w:sz w:val="24"/>
                <w:lang w:eastAsia="ru-RU"/>
              </w:rPr>
              <w:t>Отдел судебных приставов по _____________и ___________районам Тамбовской области</w:t>
            </w:r>
          </w:p>
        </w:tc>
      </w:tr>
      <w:tr w:rsidR="009F2FC5" w:rsidRPr="009F2FC5" w:rsidTr="00E126FE">
        <w:tc>
          <w:tcPr>
            <w:tcW w:w="4503" w:type="dxa"/>
          </w:tcPr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C5">
              <w:rPr>
                <w:rFonts w:ascii="Times New Roman" w:hAnsi="Times New Roman"/>
                <w:sz w:val="24"/>
                <w:szCs w:val="24"/>
              </w:rPr>
              <w:t>Юридический и фактический адрес:</w:t>
            </w:r>
          </w:p>
          <w:p w:rsidR="009F2FC5" w:rsidRPr="009F2FC5" w:rsidRDefault="009F2FC5" w:rsidP="009F2FC5">
            <w:pPr>
              <w:ind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C5">
              <w:rPr>
                <w:rFonts w:ascii="Times New Roman" w:hAnsi="Times New Roman"/>
                <w:sz w:val="24"/>
                <w:szCs w:val="24"/>
              </w:rPr>
              <w:t xml:space="preserve">392020, г. Тамбов, ул. Пензенская/К. Маркса, </w:t>
            </w:r>
          </w:p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C5">
              <w:rPr>
                <w:rFonts w:ascii="Times New Roman" w:hAnsi="Times New Roman"/>
                <w:sz w:val="24"/>
                <w:szCs w:val="24"/>
              </w:rPr>
              <w:t>д.61/175, корп. 3</w:t>
            </w:r>
          </w:p>
        </w:tc>
        <w:tc>
          <w:tcPr>
            <w:tcW w:w="708" w:type="dxa"/>
          </w:tcPr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hideMark/>
          </w:tcPr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C5">
              <w:rPr>
                <w:rFonts w:ascii="Times New Roman" w:hAnsi="Times New Roman"/>
                <w:sz w:val="24"/>
                <w:szCs w:val="24"/>
              </w:rPr>
              <w:t>Юридический и фактический адрес:</w:t>
            </w:r>
          </w:p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C5">
              <w:rPr>
                <w:rFonts w:ascii="Times New Roman" w:hAnsi="Times New Roman"/>
                <w:sz w:val="24"/>
                <w:szCs w:val="24"/>
              </w:rPr>
              <w:t>393430, Тамбовская область, __________________________________</w:t>
            </w:r>
          </w:p>
        </w:tc>
      </w:tr>
      <w:tr w:rsidR="009F2FC5" w:rsidRPr="009F2FC5" w:rsidTr="00E126FE">
        <w:tc>
          <w:tcPr>
            <w:tcW w:w="4503" w:type="dxa"/>
            <w:hideMark/>
          </w:tcPr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C5">
              <w:rPr>
                <w:rFonts w:ascii="Times New Roman" w:hAnsi="Times New Roman"/>
                <w:sz w:val="24"/>
                <w:szCs w:val="24"/>
              </w:rPr>
              <w:t>ИНН/КПП 7709469701/770901001</w:t>
            </w:r>
          </w:p>
        </w:tc>
        <w:tc>
          <w:tcPr>
            <w:tcW w:w="708" w:type="dxa"/>
          </w:tcPr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hideMark/>
          </w:tcPr>
          <w:p w:rsidR="009F2FC5" w:rsidRPr="009F2FC5" w:rsidRDefault="009F2FC5" w:rsidP="009F2FC5">
            <w:pPr>
              <w:rPr>
                <w:rFonts w:ascii="Times New Roman" w:hAnsi="Times New Roman"/>
                <w:sz w:val="24"/>
                <w:szCs w:val="24"/>
              </w:rPr>
            </w:pPr>
            <w:r w:rsidRPr="009F2FC5">
              <w:rPr>
                <w:rFonts w:ascii="Times New Roman" w:hAnsi="Times New Roman"/>
                <w:sz w:val="24"/>
                <w:szCs w:val="24"/>
              </w:rPr>
              <w:t>Тел. ____________________</w:t>
            </w:r>
          </w:p>
        </w:tc>
      </w:tr>
      <w:tr w:rsidR="009F2FC5" w:rsidRPr="009F2FC5" w:rsidTr="00E126FE">
        <w:tc>
          <w:tcPr>
            <w:tcW w:w="4503" w:type="dxa"/>
            <w:hideMark/>
          </w:tcPr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C5">
              <w:rPr>
                <w:rFonts w:ascii="Times New Roman" w:hAnsi="Times New Roman"/>
                <w:sz w:val="24"/>
                <w:szCs w:val="24"/>
              </w:rPr>
              <w:t>р/</w:t>
            </w:r>
            <w:proofErr w:type="spellStart"/>
            <w:r w:rsidRPr="009F2FC5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9F2FC5">
              <w:rPr>
                <w:rFonts w:ascii="Times New Roman" w:hAnsi="Times New Roman"/>
                <w:sz w:val="24"/>
                <w:szCs w:val="24"/>
              </w:rPr>
              <w:t xml:space="preserve"> 40703810738090103968</w:t>
            </w:r>
          </w:p>
        </w:tc>
        <w:tc>
          <w:tcPr>
            <w:tcW w:w="708" w:type="dxa"/>
          </w:tcPr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9F2FC5" w:rsidRPr="009F2FC5" w:rsidRDefault="009F2FC5" w:rsidP="009F2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FC5" w:rsidRPr="009F2FC5" w:rsidTr="00E126FE">
        <w:tc>
          <w:tcPr>
            <w:tcW w:w="4503" w:type="dxa"/>
            <w:hideMark/>
          </w:tcPr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C5">
              <w:rPr>
                <w:rFonts w:ascii="Times New Roman" w:hAnsi="Times New Roman"/>
                <w:sz w:val="24"/>
                <w:szCs w:val="24"/>
              </w:rPr>
              <w:t xml:space="preserve">в ПАО «Сбербанк России» </w:t>
            </w:r>
            <w:proofErr w:type="spellStart"/>
            <w:r w:rsidRPr="009F2FC5">
              <w:rPr>
                <w:rFonts w:ascii="Times New Roman" w:hAnsi="Times New Roman"/>
                <w:sz w:val="24"/>
                <w:szCs w:val="24"/>
              </w:rPr>
              <w:t>г.Москвы</w:t>
            </w:r>
            <w:proofErr w:type="spellEnd"/>
          </w:p>
        </w:tc>
        <w:tc>
          <w:tcPr>
            <w:tcW w:w="708" w:type="dxa"/>
          </w:tcPr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FC5" w:rsidRPr="009F2FC5" w:rsidTr="00E126FE">
        <w:tc>
          <w:tcPr>
            <w:tcW w:w="4503" w:type="dxa"/>
            <w:hideMark/>
          </w:tcPr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C5">
              <w:rPr>
                <w:rFonts w:ascii="Times New Roman" w:hAnsi="Times New Roman"/>
                <w:sz w:val="24"/>
                <w:szCs w:val="24"/>
              </w:rPr>
              <w:t>к/с 30101810400000000225</w:t>
            </w:r>
          </w:p>
        </w:tc>
        <w:tc>
          <w:tcPr>
            <w:tcW w:w="708" w:type="dxa"/>
          </w:tcPr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9F2FC5" w:rsidRPr="009F2FC5" w:rsidRDefault="009F2FC5" w:rsidP="009F2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FC5" w:rsidRPr="009F2FC5" w:rsidTr="00E126FE">
        <w:tc>
          <w:tcPr>
            <w:tcW w:w="4503" w:type="dxa"/>
            <w:hideMark/>
          </w:tcPr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C5">
              <w:rPr>
                <w:rFonts w:ascii="Times New Roman" w:hAnsi="Times New Roman"/>
                <w:sz w:val="24"/>
                <w:szCs w:val="24"/>
              </w:rPr>
              <w:t>БИК 044525225</w:t>
            </w:r>
          </w:p>
        </w:tc>
        <w:tc>
          <w:tcPr>
            <w:tcW w:w="708" w:type="dxa"/>
          </w:tcPr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FC5" w:rsidRPr="009F2FC5" w:rsidTr="00E126FE">
        <w:trPr>
          <w:trHeight w:val="411"/>
        </w:trPr>
        <w:tc>
          <w:tcPr>
            <w:tcW w:w="4503" w:type="dxa"/>
            <w:hideMark/>
          </w:tcPr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C5">
              <w:rPr>
                <w:rFonts w:ascii="Times New Roman" w:hAnsi="Times New Roman"/>
                <w:sz w:val="24"/>
                <w:szCs w:val="24"/>
              </w:rPr>
              <w:t>Тел. (4752) 77-10-65</w:t>
            </w:r>
          </w:p>
        </w:tc>
        <w:tc>
          <w:tcPr>
            <w:tcW w:w="708" w:type="dxa"/>
          </w:tcPr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FC5" w:rsidRPr="009F2FC5" w:rsidTr="00E126FE">
        <w:trPr>
          <w:trHeight w:val="411"/>
        </w:trPr>
        <w:tc>
          <w:tcPr>
            <w:tcW w:w="4503" w:type="dxa"/>
          </w:tcPr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C5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proofErr w:type="spellStart"/>
            <w:r w:rsidRPr="009F2FC5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9F2FC5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F2FC5">
              <w:rPr>
                <w:rFonts w:ascii="Times New Roman" w:hAnsi="Times New Roman"/>
                <w:sz w:val="20"/>
                <w:szCs w:val="24"/>
              </w:rPr>
              <w:t>(подпись руководителя)</w:t>
            </w:r>
          </w:p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C5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708" w:type="dxa"/>
          </w:tcPr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C5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F2FC5">
              <w:rPr>
                <w:rFonts w:ascii="Times New Roman" w:hAnsi="Times New Roman"/>
                <w:sz w:val="20"/>
                <w:szCs w:val="24"/>
              </w:rPr>
              <w:t>(подпись руководителя)</w:t>
            </w:r>
          </w:p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rPr>
                <w:rFonts w:ascii="Times New Roman" w:hAnsi="Times New Roman"/>
                <w:sz w:val="24"/>
                <w:szCs w:val="24"/>
              </w:rPr>
            </w:pPr>
            <w:r w:rsidRPr="009F2FC5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9F2FC5" w:rsidRPr="009F2FC5" w:rsidRDefault="009F2FC5" w:rsidP="009F2FC5">
      <w:pPr>
        <w:spacing w:after="200" w:line="36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E39" w:rsidRDefault="00463E39"/>
    <w:sectPr w:rsidR="0046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C5"/>
    <w:rsid w:val="00031C46"/>
    <w:rsid w:val="002E27AD"/>
    <w:rsid w:val="00463E39"/>
    <w:rsid w:val="00981335"/>
    <w:rsid w:val="009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9D130-1D4A-4566-82DB-B402F12B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F2F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F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Учкалец</dc:creator>
  <cp:keywords/>
  <dc:description/>
  <cp:lastModifiedBy>Анатолий Кирсанов</cp:lastModifiedBy>
  <cp:revision>4</cp:revision>
  <dcterms:created xsi:type="dcterms:W3CDTF">2019-01-21T11:21:00Z</dcterms:created>
  <dcterms:modified xsi:type="dcterms:W3CDTF">2019-10-22T10:23:00Z</dcterms:modified>
</cp:coreProperties>
</file>