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00" w:rsidRPr="001E3629" w:rsidRDefault="00431E00" w:rsidP="00431E00">
      <w:pPr>
        <w:widowControl w:val="0"/>
        <w:shd w:val="clear" w:color="auto" w:fill="FFFFFF"/>
        <w:tabs>
          <w:tab w:val="left" w:pos="360"/>
          <w:tab w:val="center" w:pos="49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  <w:t>Автономная некоммерческая организация высшего образования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«Российский новый университет»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  <w:t>Тамбовский филиал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Юридический факультет 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z w:val="28"/>
          <w:szCs w:val="28"/>
          <w:lang w:val="ru-RU"/>
        </w:rPr>
        <w:t>Кафедра</w:t>
      </w:r>
      <w:r w:rsidR="001612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C29A7">
        <w:rPr>
          <w:rFonts w:ascii="Times New Roman" w:hAnsi="Times New Roman"/>
          <w:color w:val="000000" w:themeColor="text1"/>
          <w:sz w:val="28"/>
          <w:szCs w:val="28"/>
          <w:lang w:val="ru-RU"/>
        </w:rPr>
        <w:t>уголовно</w:t>
      </w:r>
      <w:r w:rsidRPr="001E3629">
        <w:rPr>
          <w:rFonts w:ascii="Times New Roman" w:hAnsi="Times New Roman"/>
          <w:color w:val="000000" w:themeColor="text1"/>
          <w:sz w:val="28"/>
          <w:szCs w:val="28"/>
          <w:lang w:val="ru-RU"/>
        </w:rPr>
        <w:t>-правовых дисциплин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БАКАЛАВРСКАЯ РАБОТА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7417B" w:rsidRDefault="00431E00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на тему: </w:t>
      </w:r>
      <w:r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  <w:t>ПРАВО НА СОЦИАЛЬНУЮ ПЕНСИЮ ПО</w:t>
      </w:r>
    </w:p>
    <w:p w:rsidR="00431E00" w:rsidRPr="001E3629" w:rsidRDefault="00431E00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  <w:t>ЗАКОНОДАТЕЛЬСТВУ РОССИЙСКОЙ ФЕДЕРАЦИИ</w:t>
      </w:r>
    </w:p>
    <w:p w:rsidR="00B7417B" w:rsidRDefault="00B7417B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4"/>
          <w:szCs w:val="24"/>
          <w:lang w:val="ru-RU"/>
        </w:rPr>
      </w:pPr>
    </w:p>
    <w:p w:rsidR="00B7417B" w:rsidRDefault="00B7417B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4"/>
          <w:szCs w:val="24"/>
          <w:lang w:val="ru-RU"/>
        </w:rPr>
      </w:pPr>
    </w:p>
    <w:p w:rsidR="00B7417B" w:rsidRPr="001E3629" w:rsidRDefault="00B7417B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4"/>
          <w:szCs w:val="24"/>
          <w:lang w:val="ru-RU"/>
        </w:rPr>
      </w:pPr>
    </w:p>
    <w:p w:rsidR="00B7417B" w:rsidRP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</w:pPr>
      <w:r w:rsidRPr="00B7417B"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  <w:t>Студента __ курса</w:t>
      </w:r>
    </w:p>
    <w:p w:rsidR="00B7417B" w:rsidRP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</w:pPr>
      <w:r w:rsidRPr="00B7417B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ru-RU" w:eastAsia="ru-RU" w:bidi="ar-SA"/>
        </w:rPr>
        <w:t xml:space="preserve">                   </w:t>
      </w:r>
      <w:r w:rsidRPr="00B7417B"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  <w:t xml:space="preserve"> формы обучения</w:t>
      </w:r>
    </w:p>
    <w:p w:rsidR="00431E00" w:rsidRPr="00B7417B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направления подготовки </w:t>
      </w:r>
      <w:r w:rsidR="005260AD"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40.03.01 </w:t>
      </w: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«Юриспруденция»</w:t>
      </w:r>
    </w:p>
    <w:p w:rsidR="00431E00" w:rsidRPr="00B7417B" w:rsidRDefault="000C29A7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уголовно</w:t>
      </w:r>
      <w:r w:rsidR="00431E00"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-правового профиля</w:t>
      </w:r>
    </w:p>
    <w:p w:rsidR="00431E00" w:rsidRP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  <w:t>Иванова Ивана Ивановича</w:t>
      </w:r>
    </w:p>
    <w:p w:rsidR="00431E00" w:rsidRPr="00B7417B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>(фамилия, имя, отчество)</w:t>
      </w:r>
    </w:p>
    <w:p w:rsid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Руководитель:</w:t>
      </w:r>
    </w:p>
    <w:p w:rsidR="00431E00" w:rsidRPr="00B7417B" w:rsidRDefault="001612AE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декан </w:t>
      </w:r>
      <w:r w:rsid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юридического </w:t>
      </w: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факультета</w:t>
      </w:r>
      <w:r w:rsidR="00431E00"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,</w:t>
      </w:r>
      <w:r w:rsid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 кандидат педагогических наук</w:t>
      </w:r>
    </w:p>
    <w:p w:rsidR="00431E00" w:rsidRPr="00B7417B" w:rsidRDefault="001612AE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  <w:t>Ларина Елена Александровна</w:t>
      </w:r>
    </w:p>
    <w:p w:rsidR="00431E00" w:rsidRPr="00B7417B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>(должность, звание, фамилия, имя, отчество)</w:t>
      </w:r>
    </w:p>
    <w:p w:rsidR="00431E00" w:rsidRPr="00B7417B" w:rsidRDefault="00431E00" w:rsidP="00B7417B">
      <w:pPr>
        <w:framePr w:h="48" w:hRule="exact" w:hSpace="38" w:wrap="auto" w:vAnchor="text" w:hAnchor="text" w:x="-417" w:y="152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1612AE" w:rsidRPr="00B7417B" w:rsidRDefault="001612AE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31E00" w:rsidRPr="00B7417B" w:rsidRDefault="00431E00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B7417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Допустить к защите:</w:t>
      </w:r>
    </w:p>
    <w:p w:rsidR="000C29A7" w:rsidRPr="000C29A7" w:rsidRDefault="00EB25C3" w:rsidP="000C29A7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з</w:t>
      </w:r>
      <w:bookmarkStart w:id="0" w:name="_GoBack"/>
      <w:bookmarkEnd w:id="0"/>
      <w:r w:rsidR="000C29A7" w:rsidRPr="000C29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аведующий кафедрой, </w:t>
      </w:r>
    </w:p>
    <w:p w:rsidR="000C29A7" w:rsidRPr="000C29A7" w:rsidRDefault="000C29A7" w:rsidP="000C29A7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C29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кандидат юридических наук, доцент </w:t>
      </w:r>
    </w:p>
    <w:p w:rsidR="00431E00" w:rsidRPr="000C29A7" w:rsidRDefault="000C29A7" w:rsidP="000C29A7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</w:pPr>
      <w:r w:rsidRPr="000C29A7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Печников Николай Петрович /</w:t>
      </w:r>
      <w:r w:rsidRPr="000C29A7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ab/>
      </w:r>
    </w:p>
    <w:p w:rsidR="00431E00" w:rsidRPr="00B7417B" w:rsidRDefault="00431E00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>(должность, ФИО, подпись)</w:t>
      </w:r>
    </w:p>
    <w:p w:rsidR="00431E00" w:rsidRPr="00B7417B" w:rsidRDefault="00431E00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7417B">
        <w:rPr>
          <w:rFonts w:ascii="Times New Roman" w:hAnsi="Times New Roman"/>
          <w:color w:val="000000" w:themeColor="text1"/>
          <w:sz w:val="28"/>
          <w:szCs w:val="28"/>
          <w:lang w:val="ru-RU"/>
        </w:rPr>
        <w:t>«____» ____________________2019 г.</w:t>
      </w:r>
    </w:p>
    <w:p w:rsidR="00431E00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B7417B" w:rsidRDefault="00B7417B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B7417B" w:rsidRDefault="00B7417B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Тамбов</w:t>
      </w:r>
    </w:p>
    <w:p w:rsidR="00431E00" w:rsidRPr="001E3629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201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9</w:t>
      </w:r>
      <w:r w:rsidRPr="001E3629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 г.</w:t>
      </w:r>
    </w:p>
    <w:sectPr w:rsidR="00431E00" w:rsidRPr="001E3629" w:rsidSect="001612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00"/>
    <w:rsid w:val="000C29A7"/>
    <w:rsid w:val="001612AE"/>
    <w:rsid w:val="00236D17"/>
    <w:rsid w:val="00397248"/>
    <w:rsid w:val="00431E00"/>
    <w:rsid w:val="005260AD"/>
    <w:rsid w:val="005F7032"/>
    <w:rsid w:val="007B2311"/>
    <w:rsid w:val="00942F5D"/>
    <w:rsid w:val="00A2513D"/>
    <w:rsid w:val="00A3438A"/>
    <w:rsid w:val="00B7417B"/>
    <w:rsid w:val="00E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489E"/>
  <w15:docId w15:val="{00DFA88D-C310-4D97-9977-5790A758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00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00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Ларина</dc:creator>
  <cp:keywords/>
  <dc:description/>
  <cp:lastModifiedBy>Светлана Горева</cp:lastModifiedBy>
  <cp:revision>4</cp:revision>
  <cp:lastPrinted>2019-05-22T12:56:00Z</cp:lastPrinted>
  <dcterms:created xsi:type="dcterms:W3CDTF">2019-05-22T12:57:00Z</dcterms:created>
  <dcterms:modified xsi:type="dcterms:W3CDTF">2019-05-22T13:21:00Z</dcterms:modified>
</cp:coreProperties>
</file>