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0B5A" w14:textId="77777777" w:rsidR="00B721B6" w:rsidRPr="006D4FEE" w:rsidRDefault="00B721B6" w:rsidP="00B721B6">
      <w:pPr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4FEE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 В СЛЕДСТВЕННОМ КОМИТЕТЕ</w:t>
      </w:r>
    </w:p>
    <w:p w14:paraId="18C828D0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4CBE2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2D88C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7E262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58076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104F0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7ED16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7AE0C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074E1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2A57C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82F95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08DAA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466B2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66B0E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0690D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B80F4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A9D83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F1D6D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47A86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984A5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B1EE7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6F382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2FE4C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2DB65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2930A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865EB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EBB75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FB51C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DE82F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F4A74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769B9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37905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EEACD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EC695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E1439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69446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C86BD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5546D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28ED0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7C3E1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2CD96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87AAD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45C9F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8293C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6A4B1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33825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778BA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1034D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9038A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CF1D4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F5F41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B638A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165BF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FB888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2BF24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35EAB" w14:textId="77777777" w:rsidR="00B721B6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B4CFF" w14:textId="07ABA631" w:rsidR="00B721B6" w:rsidRPr="00ED3704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Автономная </w:t>
      </w:r>
      <w:proofErr w:type="gramStart"/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09458930" w14:textId="77777777" w:rsidR="00B721B6" w:rsidRPr="00ED3704" w:rsidRDefault="00B721B6" w:rsidP="00B721B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4BACB2E7" w14:textId="77777777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3B583829" w14:textId="77777777" w:rsidR="00B721B6" w:rsidRPr="00ED3704" w:rsidRDefault="00B721B6" w:rsidP="00B721B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6F5A7B" w14:textId="77777777" w:rsidR="00B721B6" w:rsidRPr="00ED3704" w:rsidRDefault="00B721B6" w:rsidP="00B721B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D3704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44EEF581" w14:textId="77777777" w:rsidR="00B721B6" w:rsidRPr="00ED3704" w:rsidRDefault="00B721B6" w:rsidP="00B721B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D3704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1E4D2105" w14:textId="77777777" w:rsidR="00B721B6" w:rsidRPr="00ED3704" w:rsidRDefault="00B721B6" w:rsidP="00B721B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FF8776A" w14:textId="77777777" w:rsidR="00B721B6" w:rsidRPr="00ED3704" w:rsidRDefault="00B721B6" w:rsidP="00B721B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A09D2A2" w14:textId="77777777" w:rsidR="00B721B6" w:rsidRPr="00ED3704" w:rsidRDefault="00B721B6" w:rsidP="00B721B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E2625F" w14:textId="77777777" w:rsidR="00B721B6" w:rsidRPr="00ED3704" w:rsidRDefault="00B721B6" w:rsidP="00B721B6">
      <w:pPr>
        <w:rPr>
          <w:rFonts w:ascii="Times New Roman" w:eastAsia="Times New Roman" w:hAnsi="Times New Roman" w:cs="Times New Roman"/>
          <w:b/>
          <w:lang w:eastAsia="ru-RU"/>
        </w:rPr>
      </w:pPr>
    </w:p>
    <w:p w14:paraId="08E4C855" w14:textId="77777777" w:rsidR="00B721B6" w:rsidRPr="00ED3704" w:rsidRDefault="00B721B6" w:rsidP="00B721B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E6150F" w14:textId="77777777" w:rsidR="00B721B6" w:rsidRPr="00ED3704" w:rsidRDefault="00B721B6" w:rsidP="00B721B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4C2B26B" w14:textId="77777777" w:rsidR="00B721B6" w:rsidRPr="00ED3704" w:rsidRDefault="00B721B6" w:rsidP="00B721B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43A822" w14:textId="77777777" w:rsidR="00B721B6" w:rsidRPr="00ED3704" w:rsidRDefault="00B721B6" w:rsidP="00B721B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960474" w14:textId="77777777" w:rsidR="00B721B6" w:rsidRPr="00ED3704" w:rsidRDefault="00B721B6" w:rsidP="00B721B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D370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4835C9C1" w14:textId="77777777" w:rsidR="00B721B6" w:rsidRPr="00ED3704" w:rsidRDefault="00B721B6" w:rsidP="00B721B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3704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5289D55E" w14:textId="77777777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37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0CCB5257" w14:textId="77777777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ED370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ED3704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6F228940" w14:textId="77777777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85E8E" w14:textId="77777777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501C44" w14:textId="77777777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593CC3" w14:textId="77777777" w:rsidR="00B721B6" w:rsidRPr="00ED3704" w:rsidRDefault="00B721B6" w:rsidP="00B721B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CD96F" w14:textId="77777777" w:rsidR="00B721B6" w:rsidRPr="00ED3704" w:rsidRDefault="00B721B6" w:rsidP="00B721B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77AE53EF" w14:textId="77777777" w:rsidR="00B721B6" w:rsidRPr="00ED3704" w:rsidRDefault="00B721B6" w:rsidP="00B721B6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ED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75D6E524" w14:textId="77777777" w:rsidR="00B721B6" w:rsidRPr="00ED3704" w:rsidRDefault="00B721B6" w:rsidP="00B721B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502196E1" w14:textId="77777777" w:rsidR="00B721B6" w:rsidRPr="00ED3704" w:rsidRDefault="00B721B6" w:rsidP="00B721B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3A618DF" w14:textId="77777777" w:rsidR="00B721B6" w:rsidRPr="00ED3704" w:rsidRDefault="00B721B6" w:rsidP="00B721B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ED3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ED3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614E268" w14:textId="77777777" w:rsidR="00B721B6" w:rsidRPr="00ED3704" w:rsidRDefault="00B721B6" w:rsidP="00B721B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ED3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D3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A3E5684" w14:textId="77777777" w:rsidR="00B721B6" w:rsidRPr="00ED3704" w:rsidRDefault="00B721B6" w:rsidP="00B721B6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704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748A02A2" w14:textId="77777777" w:rsidR="00B721B6" w:rsidRPr="00ED3704" w:rsidRDefault="00B721B6" w:rsidP="00B721B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6D93E447" w14:textId="01DD96B4" w:rsidR="00B721B6" w:rsidRPr="00ED3704" w:rsidRDefault="0010555D" w:rsidP="00B721B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5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  <w:r w:rsidRPr="001055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5DA9797E" w14:textId="77777777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6C0CC" w14:textId="77777777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F2CC6" w14:textId="77777777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57987" w14:textId="77777777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40277" w14:textId="77777777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F6195" w14:textId="77777777" w:rsidR="00B721B6" w:rsidRPr="00ED3704" w:rsidRDefault="00B721B6" w:rsidP="00B721B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F3624" w14:textId="77777777" w:rsidR="00B721B6" w:rsidRPr="00ED3704" w:rsidRDefault="00B721B6" w:rsidP="00B721B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CF8F2" w14:textId="77777777" w:rsidR="00B721B6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704C1" w14:textId="77777777" w:rsidR="00B721B6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E135D" w14:textId="77777777" w:rsidR="00B721B6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9EA" w14:textId="77777777" w:rsidR="00B721B6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E2BC2" w14:textId="77777777" w:rsidR="00B721B6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5D8BF" w14:textId="77777777" w:rsidR="00B721B6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8553B" w14:textId="77777777" w:rsidR="00B721B6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187F2" w14:textId="3DFC0BB2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BC912F3" w14:textId="77777777" w:rsidR="00B721B6" w:rsidRPr="00ED3704" w:rsidRDefault="00B721B6" w:rsidP="00B721B6">
      <w:pPr>
        <w:numPr>
          <w:ilvl w:val="0"/>
          <w:numId w:val="37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ED370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2BE8CB6C" w14:textId="77777777" w:rsidR="00B721B6" w:rsidRPr="00ED3704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0AB3A" w14:textId="77777777" w:rsidR="00B721B6" w:rsidRPr="00ED3704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0C45A45E" w14:textId="77777777" w:rsidR="00B721B6" w:rsidRPr="00ED3704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Следственный комитет Российской Федерации по Тамбовской области </w:t>
      </w: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BF6AE2" w14:textId="77777777" w:rsidR="00B721B6" w:rsidRPr="00ED3704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5DE8" w14:textId="77777777" w:rsidR="00B721B6" w:rsidRPr="00ED3704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14:paraId="03436626" w14:textId="77777777" w:rsidR="00B721B6" w:rsidRPr="00ED3704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2839D" w14:textId="77777777" w:rsidR="00B721B6" w:rsidRPr="00ED3704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1A7006A4" w14:textId="77777777" w:rsidR="00B721B6" w:rsidRPr="00ED3704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B7B92" w14:textId="77777777" w:rsidR="00B721B6" w:rsidRPr="00ED3704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743934"/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71808081" w14:textId="77777777" w:rsidR="00B721B6" w:rsidRPr="006D4FEE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69CEC75A" w14:textId="13B091C7" w:rsidR="00B721B6" w:rsidRPr="00ED3704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</w:t>
      </w:r>
      <w:r w:rsidRPr="00795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правоприменительные-составление документов для организаций и физических лиц; расследование преступлений в соответствии с подследственностью, установленной уголовно-процессуальным законодательством Российской Федерации; обеспечение законности</w:t>
      </w:r>
      <w:r w:rsidR="00747F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95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уголовного судопроизводства</w:t>
      </w:r>
    </w:p>
    <w:bookmarkEnd w:id="0"/>
    <w:p w14:paraId="3CC2B684" w14:textId="77777777" w:rsidR="00B721B6" w:rsidRPr="00ED3704" w:rsidRDefault="00B721B6" w:rsidP="00B721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7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14E0B23C" w14:textId="77777777" w:rsidR="00B721B6" w:rsidRPr="00ED3704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B721B6" w:rsidRPr="00ED3704" w14:paraId="74F349DF" w14:textId="77777777" w:rsidTr="00587337">
        <w:tc>
          <w:tcPr>
            <w:tcW w:w="248" w:type="pct"/>
            <w:shd w:val="clear" w:color="auto" w:fill="auto"/>
            <w:vAlign w:val="center"/>
          </w:tcPr>
          <w:p w14:paraId="0B2257D4" w14:textId="77777777" w:rsidR="00B721B6" w:rsidRPr="00ED3704" w:rsidRDefault="00B721B6" w:rsidP="005873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3F90240D" w14:textId="77777777" w:rsidR="00B721B6" w:rsidRPr="00ED3704" w:rsidRDefault="00B721B6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17C3DDDE" w14:textId="77777777" w:rsidR="00B721B6" w:rsidRPr="00ED3704" w:rsidRDefault="00B721B6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0234AA4" w14:textId="77777777" w:rsidR="00B721B6" w:rsidRPr="00ED3704" w:rsidRDefault="00B721B6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2551"/>
        <w:gridCol w:w="1843"/>
      </w:tblGrid>
      <w:tr w:rsidR="00B721B6" w:rsidRPr="002A1694" w14:paraId="2F6388BE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465D71D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14:paraId="41FA4AFA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деятельности Следственного комитета. </w:t>
            </w:r>
          </w:p>
        </w:tc>
        <w:tc>
          <w:tcPr>
            <w:tcW w:w="1134" w:type="dxa"/>
          </w:tcPr>
          <w:p w14:paraId="3A1B31B0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404DF0BF" w14:textId="77777777" w:rsidR="00B721B6" w:rsidRPr="00B431AB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919B7FE" w14:textId="77777777" w:rsidR="00B721B6" w:rsidRPr="00B431AB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AB42E44" w14:textId="77777777" w:rsidR="00B721B6" w:rsidRPr="00B431AB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D5FB9E0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</w:tc>
        <w:tc>
          <w:tcPr>
            <w:tcW w:w="1843" w:type="dxa"/>
            <w:vMerge w:val="restart"/>
          </w:tcPr>
          <w:p w14:paraId="4C6A91AD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B721B6" w:rsidRPr="002A1694" w14:paraId="0EBF3FD7" w14:textId="77777777" w:rsidTr="00587337">
        <w:trPr>
          <w:trHeight w:val="283"/>
        </w:trPr>
        <w:tc>
          <w:tcPr>
            <w:tcW w:w="426" w:type="dxa"/>
            <w:vMerge/>
          </w:tcPr>
          <w:p w14:paraId="1881B446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2ED8D56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40704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689DF812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0F42BFA8" w14:textId="77777777" w:rsidR="00B721B6" w:rsidRPr="002A169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2854DB74" w14:textId="77777777" w:rsidTr="00587337">
        <w:trPr>
          <w:trHeight w:val="283"/>
        </w:trPr>
        <w:tc>
          <w:tcPr>
            <w:tcW w:w="426" w:type="dxa"/>
            <w:vMerge/>
          </w:tcPr>
          <w:p w14:paraId="5A00CA3C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B5B434D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1C335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3B1A80D3" w14:textId="77777777" w:rsidR="00B721B6" w:rsidRPr="00B431AB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02CCFDD1" w14:textId="77777777" w:rsidR="00B721B6" w:rsidRPr="00B431AB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0D31E244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4DC20C0B" w14:textId="77777777" w:rsidR="00B721B6" w:rsidRPr="002A169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167B5128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A73B70C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14:paraId="24423342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134" w:type="dxa"/>
          </w:tcPr>
          <w:p w14:paraId="1AB53409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3499F491" w14:textId="77777777" w:rsidR="00B721B6" w:rsidRPr="00B431AB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1483A77" w14:textId="77777777" w:rsidR="00B721B6" w:rsidRPr="00B431AB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1AF7AE44" w14:textId="77777777" w:rsidR="00B721B6" w:rsidRPr="00B431AB" w:rsidRDefault="00B721B6" w:rsidP="00587337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AE521AC" w14:textId="77777777" w:rsidR="00B721B6" w:rsidRPr="00B431AB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3499B74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  <w:p w14:paraId="29DD6E0F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-З4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Merge w:val="restart"/>
          </w:tcPr>
          <w:p w14:paraId="2ED402C7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B721B6" w:rsidRPr="002A1694" w14:paraId="306EE9BA" w14:textId="77777777" w:rsidTr="00587337">
        <w:trPr>
          <w:trHeight w:val="283"/>
        </w:trPr>
        <w:tc>
          <w:tcPr>
            <w:tcW w:w="426" w:type="dxa"/>
            <w:vMerge/>
          </w:tcPr>
          <w:p w14:paraId="13E51C3D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779062F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EF117D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667ECF23" w14:textId="77777777" w:rsidR="00B721B6" w:rsidRPr="00B431AB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29DD4CAE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29D37652" w14:textId="77777777" w:rsidR="00B721B6" w:rsidRPr="002A169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417708EA" w14:textId="77777777" w:rsidTr="00587337">
        <w:trPr>
          <w:trHeight w:val="283"/>
        </w:trPr>
        <w:tc>
          <w:tcPr>
            <w:tcW w:w="426" w:type="dxa"/>
            <w:vMerge/>
          </w:tcPr>
          <w:p w14:paraId="2A09586B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391BE2A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91B10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2ED00B6E" w14:textId="77777777" w:rsidR="00B721B6" w:rsidRPr="00B431AB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-В3;</w:t>
            </w:r>
          </w:p>
          <w:p w14:paraId="7E5353E6" w14:textId="77777777" w:rsidR="00B721B6" w:rsidRPr="00B431AB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DC68FB2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2583844B" w14:textId="77777777" w:rsidR="00B721B6" w:rsidRPr="002A169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4D63451F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0E9DC06B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14:paraId="54EB8051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134" w:type="dxa"/>
          </w:tcPr>
          <w:p w14:paraId="69A68D26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3581CFF5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013CC16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28938EB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-З4;</w:t>
            </w:r>
          </w:p>
        </w:tc>
        <w:tc>
          <w:tcPr>
            <w:tcW w:w="1843" w:type="dxa"/>
            <w:vMerge w:val="restart"/>
          </w:tcPr>
          <w:p w14:paraId="05594972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B721B6" w:rsidRPr="002A1694" w14:paraId="7FF4E51A" w14:textId="77777777" w:rsidTr="00587337">
        <w:trPr>
          <w:trHeight w:val="283"/>
        </w:trPr>
        <w:tc>
          <w:tcPr>
            <w:tcW w:w="426" w:type="dxa"/>
            <w:vMerge/>
          </w:tcPr>
          <w:p w14:paraId="745FA4A1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43BA3AF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033954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49BB33AA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B9ED08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50C71170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006227DC" w14:textId="77777777" w:rsidTr="00587337">
        <w:trPr>
          <w:trHeight w:val="283"/>
        </w:trPr>
        <w:tc>
          <w:tcPr>
            <w:tcW w:w="426" w:type="dxa"/>
            <w:vMerge/>
          </w:tcPr>
          <w:p w14:paraId="71061A77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2324989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BBB74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44930AD6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58138856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016C9222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09FC384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</w:tcPr>
          <w:p w14:paraId="1C1C7952" w14:textId="77777777" w:rsidR="00B721B6" w:rsidRPr="0092772C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участия Следственного комитета в координации деятельности по обеспечению правопорядка и борьбе с преступностью. Изучение принципов организации работы Следственного комитета </w:t>
            </w:r>
          </w:p>
          <w:p w14:paraId="0B6702E7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рассмотрению заявлений и иных обращений, содержащих сообщения о преступлениях, ходатайств по уголовным делам, жалоб на действия </w:t>
            </w: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(бездействие) и решения руководителей следственных органов Следственного комитета и следователей. 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</w:tc>
        <w:tc>
          <w:tcPr>
            <w:tcW w:w="1134" w:type="dxa"/>
          </w:tcPr>
          <w:p w14:paraId="09E70FAB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1" w:type="dxa"/>
          </w:tcPr>
          <w:p w14:paraId="0050CBFF" w14:textId="77777777" w:rsidR="00B721B6" w:rsidRPr="00B431AB" w:rsidRDefault="00B721B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6AEA3F1" w14:textId="77777777" w:rsidR="00B721B6" w:rsidRPr="00B431AB" w:rsidRDefault="00B721B6" w:rsidP="00587337">
            <w:pPr>
              <w:ind w:left="62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4D43821" w14:textId="77777777" w:rsidR="00B721B6" w:rsidRPr="00B431AB" w:rsidRDefault="00B721B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3C7A4193" w14:textId="77777777" w:rsidR="00B721B6" w:rsidRPr="00B431AB" w:rsidRDefault="00B721B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39327A59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608C68EB" w14:textId="77777777" w:rsidR="00B721B6" w:rsidRPr="00B431AB" w:rsidRDefault="00B721B6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05A1EF3E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1843" w:type="dxa"/>
            <w:vMerge w:val="restart"/>
          </w:tcPr>
          <w:p w14:paraId="3063D845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B721B6" w:rsidRPr="002A1694" w14:paraId="3E6290EE" w14:textId="77777777" w:rsidTr="00587337">
        <w:trPr>
          <w:trHeight w:val="283"/>
        </w:trPr>
        <w:tc>
          <w:tcPr>
            <w:tcW w:w="426" w:type="dxa"/>
            <w:vMerge/>
          </w:tcPr>
          <w:p w14:paraId="3D2EC545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652B445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A95F4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75B79824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548980" w14:textId="77777777" w:rsidR="00B721B6" w:rsidRPr="00B431AB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092BC70C" w14:textId="77777777" w:rsidR="00B721B6" w:rsidRPr="00B431AB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F7FDF23" w14:textId="77777777" w:rsidR="00B721B6" w:rsidRPr="00B431AB" w:rsidRDefault="00B721B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17A0425F" w14:textId="77777777" w:rsidR="00B721B6" w:rsidRPr="00B431AB" w:rsidRDefault="00B721B6" w:rsidP="00587337">
            <w:pPr>
              <w:ind w:left="6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7A1EE557" w14:textId="77777777" w:rsidR="00B721B6" w:rsidRPr="00B431AB" w:rsidRDefault="00B721B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E51289B" w14:textId="77777777" w:rsidR="00B721B6" w:rsidRPr="00B431AB" w:rsidRDefault="00B721B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5A8F684C" w14:textId="77777777" w:rsidR="00B721B6" w:rsidRPr="00B431AB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4AA108F8" w14:textId="77777777" w:rsidR="00B721B6" w:rsidRPr="00B431AB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1EE1F860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5E022C07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145FE861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458C2871" w14:textId="77777777" w:rsidTr="00587337">
        <w:trPr>
          <w:trHeight w:val="283"/>
        </w:trPr>
        <w:tc>
          <w:tcPr>
            <w:tcW w:w="426" w:type="dxa"/>
            <w:vMerge/>
          </w:tcPr>
          <w:p w14:paraId="665EBD12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B8847BC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4DC3A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04F16A40" w14:textId="77777777" w:rsidR="00B721B6" w:rsidRPr="00B431AB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3C85D02C" w14:textId="77777777" w:rsidR="00B721B6" w:rsidRPr="00B431AB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7490074A" w14:textId="77777777" w:rsidR="00B721B6" w:rsidRPr="00B431AB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474A3E2" w14:textId="77777777" w:rsidR="00B721B6" w:rsidRPr="00B431AB" w:rsidRDefault="00B721B6" w:rsidP="00587337">
            <w:pPr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19BFF4A3" w14:textId="77777777" w:rsidR="00B721B6" w:rsidRPr="00B431AB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7418DB64" w14:textId="77777777" w:rsidR="00B721B6" w:rsidRPr="00B431AB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78A584C9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00E3FDCC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104DDCF9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2CF84CC5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14:paraId="4CA5FF14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134" w:type="dxa"/>
          </w:tcPr>
          <w:p w14:paraId="1737701E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44D4FE2C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A27BE91" w14:textId="77777777" w:rsidR="00B721B6" w:rsidRPr="00B431AB" w:rsidRDefault="00B721B6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1C69FB0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</w:tc>
        <w:tc>
          <w:tcPr>
            <w:tcW w:w="1843" w:type="dxa"/>
            <w:vMerge w:val="restart"/>
          </w:tcPr>
          <w:p w14:paraId="5BE8E2B3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B721B6" w:rsidRPr="002A1694" w14:paraId="55415E4B" w14:textId="77777777" w:rsidTr="00587337">
        <w:trPr>
          <w:trHeight w:val="283"/>
        </w:trPr>
        <w:tc>
          <w:tcPr>
            <w:tcW w:w="426" w:type="dxa"/>
            <w:vMerge/>
          </w:tcPr>
          <w:p w14:paraId="1622FE2C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77D9CEC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9F9C1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78EF29CA" w14:textId="77777777" w:rsidR="00B721B6" w:rsidRPr="00B431AB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A2331EF" w14:textId="77777777" w:rsidR="00B721B6" w:rsidRPr="00B431AB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33F4192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2CC323CE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74C5D9C9" w14:textId="77777777" w:rsidTr="00587337">
        <w:trPr>
          <w:trHeight w:val="283"/>
        </w:trPr>
        <w:tc>
          <w:tcPr>
            <w:tcW w:w="426" w:type="dxa"/>
            <w:vMerge/>
          </w:tcPr>
          <w:p w14:paraId="47CB4687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C5D765E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2DF60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05901695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03BF0828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52A89895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8F272DB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782D1685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07D5C39B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6540DC65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14:paraId="0453E995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134" w:type="dxa"/>
          </w:tcPr>
          <w:p w14:paraId="2234B945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5BB4521F" w14:textId="77777777" w:rsidR="00B721B6" w:rsidRPr="00B431AB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FBF6919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5D2FA4E5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B721B6" w:rsidRPr="002A1694" w14:paraId="64916A1F" w14:textId="77777777" w:rsidTr="00587337">
        <w:trPr>
          <w:trHeight w:val="283"/>
        </w:trPr>
        <w:tc>
          <w:tcPr>
            <w:tcW w:w="426" w:type="dxa"/>
            <w:vMerge/>
          </w:tcPr>
          <w:p w14:paraId="2EBDBFB1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06FAD7C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F5321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3F04CDBD" w14:textId="77777777" w:rsidR="00B721B6" w:rsidRPr="00B431AB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655A0B4" w14:textId="77777777" w:rsidR="00B721B6" w:rsidRPr="00B431AB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E02F974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23288560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14040C32" w14:textId="77777777" w:rsidTr="00587337">
        <w:trPr>
          <w:trHeight w:val="283"/>
        </w:trPr>
        <w:tc>
          <w:tcPr>
            <w:tcW w:w="426" w:type="dxa"/>
            <w:vMerge/>
          </w:tcPr>
          <w:p w14:paraId="39A11495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39F727D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F827DC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391E05E7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FD546BC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44076FA4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6C52BC25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3D08C1EA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7DB31582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7A549A00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14:paraId="1AA4E8EA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134" w:type="dxa"/>
          </w:tcPr>
          <w:p w14:paraId="438816AD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56DAB121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ECA275E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C54F599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25ECE1D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</w:tc>
        <w:tc>
          <w:tcPr>
            <w:tcW w:w="1843" w:type="dxa"/>
            <w:vMerge w:val="restart"/>
          </w:tcPr>
          <w:p w14:paraId="3A161F14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B721B6" w:rsidRPr="002A1694" w14:paraId="37707617" w14:textId="77777777" w:rsidTr="00587337">
        <w:trPr>
          <w:trHeight w:val="283"/>
        </w:trPr>
        <w:tc>
          <w:tcPr>
            <w:tcW w:w="426" w:type="dxa"/>
            <w:vMerge/>
          </w:tcPr>
          <w:p w14:paraId="5A4D14DC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A2626D8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D0E08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7DFFE90C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D9C6EA3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554D5807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1336E534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3C03BB81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63D25DE" w14:textId="77777777" w:rsidR="00B721B6" w:rsidRPr="00B431AB" w:rsidRDefault="00B721B6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22E2A5F8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14:paraId="6C05D95B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10D1B4F7" w14:textId="77777777" w:rsidTr="00587337">
        <w:trPr>
          <w:trHeight w:val="283"/>
        </w:trPr>
        <w:tc>
          <w:tcPr>
            <w:tcW w:w="426" w:type="dxa"/>
            <w:vMerge/>
          </w:tcPr>
          <w:p w14:paraId="706F17E9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0F53164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4AAF7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5BCF6CEB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F924D23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6AA6026B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DB7A061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08909D75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2EF53A7E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7ECA9B5A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8181C41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</w:tcPr>
          <w:p w14:paraId="3000D01E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134" w:type="dxa"/>
          </w:tcPr>
          <w:p w14:paraId="2A3CD4F5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7AC28E79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4E09F23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845B9D7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75F72274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24F1A292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64F67A34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EBAFB73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64D4D75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1EA163D0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07EE207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EB1FA9E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5CE82B3B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51CF5A3D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AC5ADE7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CAD454B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0E4827F0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130E5ED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BF1705E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87093A1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61DC3F62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59787FC5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</w:tr>
      <w:tr w:rsidR="00B721B6" w:rsidRPr="002A1694" w14:paraId="2CA02781" w14:textId="77777777" w:rsidTr="00587337">
        <w:trPr>
          <w:trHeight w:val="283"/>
        </w:trPr>
        <w:tc>
          <w:tcPr>
            <w:tcW w:w="426" w:type="dxa"/>
            <w:vMerge/>
          </w:tcPr>
          <w:p w14:paraId="3DB6D663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A4B7633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023B06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6C9F2D5E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19C6756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У2;</w:t>
            </w:r>
          </w:p>
          <w:p w14:paraId="58350F34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У3;</w:t>
            </w:r>
          </w:p>
          <w:p w14:paraId="06952A3E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У4;</w:t>
            </w:r>
          </w:p>
          <w:p w14:paraId="238232AA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У1;</w:t>
            </w:r>
          </w:p>
          <w:p w14:paraId="54DE68B1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У2;</w:t>
            </w:r>
          </w:p>
          <w:p w14:paraId="73632C55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У3;</w:t>
            </w:r>
          </w:p>
          <w:p w14:paraId="3EA8B782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У4;</w:t>
            </w:r>
          </w:p>
          <w:p w14:paraId="6994CF2A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CDC6F67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У2;</w:t>
            </w:r>
          </w:p>
          <w:p w14:paraId="7FAA8088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У3;</w:t>
            </w:r>
          </w:p>
          <w:p w14:paraId="4B11D180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У4;</w:t>
            </w:r>
          </w:p>
          <w:p w14:paraId="059EEB27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У1;</w:t>
            </w:r>
          </w:p>
          <w:p w14:paraId="3CAFEDDE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У2;</w:t>
            </w:r>
          </w:p>
          <w:p w14:paraId="4445280D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У3;</w:t>
            </w:r>
          </w:p>
          <w:p w14:paraId="2C1E62BA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У4;</w:t>
            </w:r>
          </w:p>
          <w:p w14:paraId="24BE318B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У1;</w:t>
            </w:r>
          </w:p>
          <w:p w14:paraId="2F7F6F46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У2;</w:t>
            </w:r>
          </w:p>
          <w:p w14:paraId="46DC98BC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У3;</w:t>
            </w:r>
          </w:p>
          <w:p w14:paraId="17DC4901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У4</w:t>
            </w:r>
          </w:p>
        </w:tc>
        <w:tc>
          <w:tcPr>
            <w:tcW w:w="1843" w:type="dxa"/>
            <w:vMerge/>
          </w:tcPr>
          <w:p w14:paraId="78E963A2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2A1694" w14:paraId="5304EA02" w14:textId="77777777" w:rsidTr="00587337">
        <w:trPr>
          <w:trHeight w:val="283"/>
        </w:trPr>
        <w:tc>
          <w:tcPr>
            <w:tcW w:w="426" w:type="dxa"/>
            <w:vMerge/>
          </w:tcPr>
          <w:p w14:paraId="171837D6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722DA85" w14:textId="77777777" w:rsidR="00B721B6" w:rsidRPr="002A1694" w:rsidRDefault="00B721B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25E8A0" w14:textId="77777777" w:rsidR="00B721B6" w:rsidRPr="002A1694" w:rsidRDefault="00B721B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69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5C5A0077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03D0B3DE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В2;</w:t>
            </w:r>
          </w:p>
          <w:p w14:paraId="78910EEE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В3;</w:t>
            </w:r>
          </w:p>
          <w:p w14:paraId="6FF6C502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В4;</w:t>
            </w:r>
          </w:p>
          <w:p w14:paraId="68F0C400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В1;</w:t>
            </w:r>
          </w:p>
          <w:p w14:paraId="779C31F4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В2;</w:t>
            </w:r>
          </w:p>
          <w:p w14:paraId="3E354471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В3;</w:t>
            </w:r>
          </w:p>
          <w:p w14:paraId="1C8F84FC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В4;</w:t>
            </w:r>
          </w:p>
          <w:p w14:paraId="48ED7A88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9829C14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В2;</w:t>
            </w:r>
          </w:p>
          <w:p w14:paraId="02AAA1F5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В3;</w:t>
            </w:r>
          </w:p>
          <w:p w14:paraId="6713DCB0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В4;</w:t>
            </w:r>
          </w:p>
          <w:p w14:paraId="00063DFC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В1;</w:t>
            </w:r>
          </w:p>
          <w:p w14:paraId="0A84A233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В2;</w:t>
            </w:r>
          </w:p>
          <w:p w14:paraId="1D4F341B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В3;</w:t>
            </w:r>
          </w:p>
          <w:p w14:paraId="028EAC13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В4;</w:t>
            </w:r>
          </w:p>
          <w:p w14:paraId="366C0203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В1;</w:t>
            </w:r>
          </w:p>
          <w:p w14:paraId="6895EDE7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В2;</w:t>
            </w:r>
          </w:p>
          <w:p w14:paraId="5AD4AC54" w14:textId="77777777" w:rsidR="00B721B6" w:rsidRPr="00B431AB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В3;</w:t>
            </w:r>
          </w:p>
          <w:p w14:paraId="2BE4048F" w14:textId="77777777" w:rsidR="00B721B6" w:rsidRPr="00B431AB" w:rsidRDefault="00B721B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431A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B431AB">
              <w:rPr>
                <w:rFonts w:ascii="Times New Roman" w:hAnsi="Times New Roman" w:cs="Times New Roman"/>
                <w:sz w:val="20"/>
                <w:szCs w:val="20"/>
              </w:rPr>
              <w:t xml:space="preserve"> В4</w:t>
            </w:r>
          </w:p>
        </w:tc>
        <w:tc>
          <w:tcPr>
            <w:tcW w:w="1843" w:type="dxa"/>
            <w:vMerge/>
          </w:tcPr>
          <w:p w14:paraId="658FA6F5" w14:textId="77777777" w:rsidR="00B721B6" w:rsidRPr="002A169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E9222DE" w14:textId="77777777" w:rsidR="00B721B6" w:rsidRPr="00ED3704" w:rsidRDefault="00B721B6" w:rsidP="00B721B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09E2D" w14:textId="77777777" w:rsidR="00B721B6" w:rsidRPr="00ED3704" w:rsidRDefault="00B721B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7AD1042D" w14:textId="77777777" w:rsidR="00B721B6" w:rsidRDefault="00B721B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A3EC3" w14:textId="77777777" w:rsidR="00B721B6" w:rsidRPr="00ED3704" w:rsidRDefault="00B721B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6A7F7" w14:textId="77777777" w:rsidR="00B721B6" w:rsidRPr="00ED3704" w:rsidRDefault="00B721B6" w:rsidP="00B72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704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ED3704">
        <w:rPr>
          <w:rFonts w:ascii="Times New Roman" w:eastAsia="Calibri" w:hAnsi="Times New Roman" w:cs="Times New Roman"/>
          <w:sz w:val="24"/>
          <w:szCs w:val="24"/>
        </w:rPr>
        <w:tab/>
      </w:r>
      <w:r w:rsidRPr="00ED3704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ED3704">
        <w:rPr>
          <w:rFonts w:ascii="Times New Roman" w:eastAsia="Calibri" w:hAnsi="Times New Roman" w:cs="Times New Roman"/>
          <w:sz w:val="24"/>
          <w:szCs w:val="24"/>
        </w:rPr>
        <w:tab/>
      </w:r>
      <w:r w:rsidRPr="00ED3704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C468280" w14:textId="77777777" w:rsidR="00B721B6" w:rsidRPr="00ED3704" w:rsidRDefault="00B721B6" w:rsidP="00B721B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3704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D3704">
        <w:rPr>
          <w:rFonts w:ascii="Times New Roman" w:eastAsia="Calibri" w:hAnsi="Times New Roman" w:cs="Times New Roman"/>
          <w:sz w:val="20"/>
          <w:szCs w:val="20"/>
        </w:rPr>
        <w:tab/>
      </w:r>
      <w:r w:rsidRPr="00ED3704">
        <w:rPr>
          <w:rFonts w:ascii="Times New Roman" w:eastAsia="Calibri" w:hAnsi="Times New Roman" w:cs="Times New Roman"/>
          <w:sz w:val="20"/>
          <w:szCs w:val="20"/>
        </w:rPr>
        <w:tab/>
      </w:r>
      <w:r w:rsidRPr="00ED3704">
        <w:rPr>
          <w:rFonts w:ascii="Times New Roman" w:eastAsia="Calibri" w:hAnsi="Times New Roman" w:cs="Times New Roman"/>
          <w:sz w:val="20"/>
          <w:szCs w:val="20"/>
        </w:rPr>
        <w:tab/>
      </w:r>
      <w:r w:rsidRPr="00ED3704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8094530" w14:textId="77777777" w:rsidR="00B721B6" w:rsidRPr="00ED3704" w:rsidRDefault="00B721B6" w:rsidP="00B72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0105D" w14:textId="77777777" w:rsidR="00B721B6" w:rsidRPr="00ED3704" w:rsidRDefault="00B721B6" w:rsidP="00B72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04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4B709607" w14:textId="77777777" w:rsidR="00B721B6" w:rsidRPr="00ED3704" w:rsidRDefault="00B721B6" w:rsidP="00B72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04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39386701" w14:textId="77777777" w:rsidR="00B721B6" w:rsidRPr="004D31C3" w:rsidRDefault="00B721B6" w:rsidP="00B72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3D470BF" w14:textId="77777777" w:rsidR="00B721B6" w:rsidRPr="004D31C3" w:rsidRDefault="00B721B6" w:rsidP="00B721B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31C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7F631FE" w14:textId="77777777" w:rsidR="00B721B6" w:rsidRPr="004D31C3" w:rsidRDefault="00B721B6" w:rsidP="00B721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E8B89C" w14:textId="77777777" w:rsidR="00B721B6" w:rsidRPr="004D31C3" w:rsidRDefault="00B721B6" w:rsidP="00B72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«Согласовано»</w:t>
      </w:r>
    </w:p>
    <w:p w14:paraId="5CFF229E" w14:textId="77777777" w:rsidR="00B721B6" w:rsidRPr="004D31C3" w:rsidRDefault="00B721B6" w:rsidP="00B72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42E00175" w14:textId="77777777" w:rsidR="00B721B6" w:rsidRPr="00ED3704" w:rsidRDefault="00B721B6" w:rsidP="00B72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6A4BB39" w14:textId="77777777" w:rsidR="00B721B6" w:rsidRPr="00ED3704" w:rsidRDefault="00B721B6" w:rsidP="00B721B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3704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D3704">
        <w:rPr>
          <w:rFonts w:ascii="Times New Roman" w:eastAsia="Calibri" w:hAnsi="Times New Roman" w:cs="Times New Roman"/>
          <w:sz w:val="20"/>
          <w:szCs w:val="20"/>
        </w:rPr>
        <w:tab/>
      </w:r>
      <w:r w:rsidRPr="00ED3704">
        <w:rPr>
          <w:rFonts w:ascii="Times New Roman" w:eastAsia="Calibri" w:hAnsi="Times New Roman" w:cs="Times New Roman"/>
          <w:sz w:val="20"/>
          <w:szCs w:val="20"/>
        </w:rPr>
        <w:tab/>
      </w:r>
      <w:r w:rsidRPr="00ED3704">
        <w:rPr>
          <w:rFonts w:ascii="Times New Roman" w:eastAsia="Calibri" w:hAnsi="Times New Roman" w:cs="Times New Roman"/>
          <w:sz w:val="20"/>
          <w:szCs w:val="20"/>
        </w:rPr>
        <w:tab/>
      </w:r>
      <w:r w:rsidRPr="00ED3704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8AF4BC2" w14:textId="77777777" w:rsidR="00B721B6" w:rsidRPr="00ED3704" w:rsidRDefault="00B721B6" w:rsidP="00B721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ED3704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17FA00FC" w14:textId="77777777" w:rsidR="00B721B6" w:rsidRPr="00ED3704" w:rsidRDefault="00B721B6" w:rsidP="00B721B6">
      <w:pPr>
        <w:numPr>
          <w:ilvl w:val="0"/>
          <w:numId w:val="12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47D2A" w14:textId="77777777" w:rsidR="00B721B6" w:rsidRPr="00ED3704" w:rsidRDefault="00B721B6" w:rsidP="00B721B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04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6042A83F" w14:textId="77777777" w:rsidR="00B721B6" w:rsidRPr="00ED3704" w:rsidRDefault="00B721B6" w:rsidP="00B721B6">
      <w:pPr>
        <w:numPr>
          <w:ilvl w:val="0"/>
          <w:numId w:val="37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7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1"/>
        <w:gridCol w:w="1643"/>
        <w:gridCol w:w="1686"/>
      </w:tblGrid>
      <w:tr w:rsidR="00B721B6" w:rsidRPr="00ED3704" w14:paraId="09BD726A" w14:textId="77777777" w:rsidTr="00587337">
        <w:trPr>
          <w:trHeight w:val="545"/>
        </w:trPr>
        <w:tc>
          <w:tcPr>
            <w:tcW w:w="1226" w:type="dxa"/>
          </w:tcPr>
          <w:p w14:paraId="783D599E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64A3EF58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4"/>
          </w:tcPr>
          <w:p w14:paraId="0021E102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ED37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ED37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1" w:type="dxa"/>
          </w:tcPr>
          <w:p w14:paraId="2EC1BBA1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14:paraId="5947E847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36A6DD63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6" w:type="dxa"/>
          </w:tcPr>
          <w:p w14:paraId="3A87E087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B721B6" w:rsidRPr="00ED3704" w14:paraId="4F690C1E" w14:textId="77777777" w:rsidTr="00587337">
        <w:trPr>
          <w:trHeight w:val="421"/>
        </w:trPr>
        <w:tc>
          <w:tcPr>
            <w:tcW w:w="1226" w:type="dxa"/>
            <w:vMerge w:val="restart"/>
          </w:tcPr>
          <w:p w14:paraId="43DAF80B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426A85ED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0BA0BD54" w14:textId="77777777" w:rsidR="00B721B6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308BE608" w14:textId="77777777" w:rsidR="00B721B6" w:rsidRPr="00517154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02048253" w14:textId="77777777" w:rsidR="00B721B6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02084D39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</w:tc>
        <w:tc>
          <w:tcPr>
            <w:tcW w:w="2901" w:type="dxa"/>
            <w:vMerge w:val="restart"/>
          </w:tcPr>
          <w:p w14:paraId="1387377D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следственнных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Следственного комитета </w:t>
            </w:r>
          </w:p>
        </w:tc>
        <w:tc>
          <w:tcPr>
            <w:tcW w:w="1643" w:type="dxa"/>
            <w:vMerge w:val="restart"/>
          </w:tcPr>
          <w:p w14:paraId="45686E3A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525985A6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174D2A51" w14:textId="77777777" w:rsidTr="00587337">
        <w:trPr>
          <w:trHeight w:val="635"/>
        </w:trPr>
        <w:tc>
          <w:tcPr>
            <w:tcW w:w="1226" w:type="dxa"/>
            <w:vMerge/>
          </w:tcPr>
          <w:p w14:paraId="0C02BA6F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5FB6FE80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0A4E6DF6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1" w:type="dxa"/>
            <w:vMerge/>
          </w:tcPr>
          <w:p w14:paraId="7DDD3AB3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B21D80B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C69F0F1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54F6170B" w14:textId="77777777" w:rsidTr="00587337">
        <w:trPr>
          <w:trHeight w:val="713"/>
        </w:trPr>
        <w:tc>
          <w:tcPr>
            <w:tcW w:w="1226" w:type="dxa"/>
            <w:vMerge/>
          </w:tcPr>
          <w:p w14:paraId="065D13F6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3BD37020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39815876" w14:textId="77777777" w:rsidR="00B721B6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ОПК-1-В3;</w:t>
            </w:r>
          </w:p>
          <w:p w14:paraId="322B82BB" w14:textId="77777777" w:rsidR="00B721B6" w:rsidRPr="00517154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4A430DEF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</w:t>
            </w:r>
          </w:p>
        </w:tc>
        <w:tc>
          <w:tcPr>
            <w:tcW w:w="2901" w:type="dxa"/>
            <w:vMerge/>
          </w:tcPr>
          <w:p w14:paraId="097A670A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7CF9C9C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2B7EC6E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66BD692E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7FDEEE17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2660D42E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6BB8AADF" w14:textId="77777777" w:rsidR="00B721B6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268015C3" w14:textId="77777777" w:rsidR="00B721B6" w:rsidRPr="00517154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1ACFB149" w14:textId="77777777" w:rsidR="00B721B6" w:rsidRPr="00517154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2CD0F006" w14:textId="77777777" w:rsidR="00B721B6" w:rsidRPr="00517154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6694D9FD" w14:textId="77777777" w:rsidR="00B721B6" w:rsidRPr="00517154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777BA782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</w:tc>
        <w:tc>
          <w:tcPr>
            <w:tcW w:w="2901" w:type="dxa"/>
            <w:vMerge w:val="restart"/>
          </w:tcPr>
          <w:p w14:paraId="5DD615F1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компетенции и правового положения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работников 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(согласно внутреннему закреплению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работником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  <w:vMerge w:val="restart"/>
          </w:tcPr>
          <w:p w14:paraId="7914B828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AE9CF2B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1974A826" w14:textId="77777777" w:rsidTr="00587337">
        <w:trPr>
          <w:trHeight w:val="706"/>
        </w:trPr>
        <w:tc>
          <w:tcPr>
            <w:tcW w:w="1226" w:type="dxa"/>
            <w:vMerge/>
          </w:tcPr>
          <w:p w14:paraId="0B78EB45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38E67C93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7D45EA51" w14:textId="77777777" w:rsidR="00B721B6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7E3B1A3C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1" w:type="dxa"/>
            <w:vMerge/>
          </w:tcPr>
          <w:p w14:paraId="3C6A76E5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B5FF5D9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B676AB0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6E75E849" w14:textId="77777777" w:rsidTr="00587337">
        <w:trPr>
          <w:trHeight w:val="813"/>
        </w:trPr>
        <w:tc>
          <w:tcPr>
            <w:tcW w:w="1226" w:type="dxa"/>
            <w:vMerge/>
          </w:tcPr>
          <w:p w14:paraId="2B6374DA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218687C5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4113495D" w14:textId="77777777" w:rsidR="00B721B6" w:rsidRPr="00517154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ПК-2 -В3;</w:t>
            </w:r>
          </w:p>
          <w:p w14:paraId="1BF2427D" w14:textId="77777777" w:rsidR="00B721B6" w:rsidRPr="00517154" w:rsidRDefault="00B721B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37ED76C0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2901" w:type="dxa"/>
            <w:vMerge/>
          </w:tcPr>
          <w:p w14:paraId="2BF16637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6EB03E0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100958B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0FEA48E8" w14:textId="77777777" w:rsidTr="00587337">
        <w:trPr>
          <w:trHeight w:val="563"/>
        </w:trPr>
        <w:tc>
          <w:tcPr>
            <w:tcW w:w="1226" w:type="dxa"/>
            <w:vMerge w:val="restart"/>
          </w:tcPr>
          <w:p w14:paraId="3C5D1CD9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5B289310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3E9EABAC" w14:textId="77777777" w:rsidR="00B721B6" w:rsidRPr="00517154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682CBDAC" w14:textId="77777777" w:rsidR="00B721B6" w:rsidRPr="00517154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ПК-3-З1;</w:t>
            </w:r>
          </w:p>
          <w:p w14:paraId="177567AC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ПК-3-З4;</w:t>
            </w:r>
          </w:p>
        </w:tc>
        <w:tc>
          <w:tcPr>
            <w:tcW w:w="2901" w:type="dxa"/>
            <w:vMerge w:val="restart"/>
          </w:tcPr>
          <w:p w14:paraId="0E16F273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(подготовка проектов юридических документов)</w:t>
            </w:r>
          </w:p>
        </w:tc>
        <w:tc>
          <w:tcPr>
            <w:tcW w:w="1643" w:type="dxa"/>
            <w:vMerge w:val="restart"/>
          </w:tcPr>
          <w:p w14:paraId="215FEBC3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77E46457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3B874AD7" w14:textId="77777777" w:rsidTr="00587337">
        <w:trPr>
          <w:trHeight w:val="599"/>
        </w:trPr>
        <w:tc>
          <w:tcPr>
            <w:tcW w:w="1226" w:type="dxa"/>
            <w:vMerge/>
          </w:tcPr>
          <w:p w14:paraId="29FBA3F4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35CD9FE8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2C7C6013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ОПК-2-У3</w:t>
            </w:r>
          </w:p>
        </w:tc>
        <w:tc>
          <w:tcPr>
            <w:tcW w:w="2901" w:type="dxa"/>
            <w:vMerge/>
          </w:tcPr>
          <w:p w14:paraId="3A7E75BF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077E6BF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2DBF65E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181D90AA" w14:textId="77777777" w:rsidTr="00587337">
        <w:trPr>
          <w:trHeight w:val="599"/>
        </w:trPr>
        <w:tc>
          <w:tcPr>
            <w:tcW w:w="1226" w:type="dxa"/>
            <w:vMerge/>
          </w:tcPr>
          <w:p w14:paraId="504EFA03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00DA321D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4DC14106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2901" w:type="dxa"/>
            <w:vMerge/>
          </w:tcPr>
          <w:p w14:paraId="09E86FC1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514059F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C287BAD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7D7FCC02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4143840D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562DCCB3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3612D109" w14:textId="77777777" w:rsidR="00B721B6" w:rsidRDefault="00B721B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0AEA103A" w14:textId="77777777" w:rsidR="00B721B6" w:rsidRDefault="00B721B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507D3F43" w14:textId="77777777" w:rsidR="00B721B6" w:rsidRDefault="00B721B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6FF0BE09" w14:textId="77777777" w:rsidR="00B721B6" w:rsidRPr="00517154" w:rsidRDefault="00B721B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01B7512A" w14:textId="77777777" w:rsidR="00B721B6" w:rsidRPr="00517154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70B16F54" w14:textId="77777777" w:rsidR="00B721B6" w:rsidRPr="00517154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6208D6C3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1" w:type="dxa"/>
            <w:vMerge w:val="restart"/>
          </w:tcPr>
          <w:p w14:paraId="0823E151" w14:textId="77777777" w:rsidR="00B721B6" w:rsidRPr="00ED3704" w:rsidRDefault="00B721B6" w:rsidP="00587337">
            <w:pPr>
              <w:spacing w:after="160" w:line="259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B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принципов организации работы Следственного комитета </w:t>
            </w:r>
            <w:r w:rsidRPr="00901B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рассмотрению заявлений и иных обращений, содержащих сообщения о преступлениях, ходатайств по уголовным делам, жалоб на действия (бездействие) и решения руководителей следственных органов Следственного комитета и следователей.</w:t>
            </w:r>
          </w:p>
        </w:tc>
        <w:tc>
          <w:tcPr>
            <w:tcW w:w="1643" w:type="dxa"/>
            <w:vMerge w:val="restart"/>
          </w:tcPr>
          <w:p w14:paraId="6387982C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63E5AF37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332184D8" w14:textId="77777777" w:rsidTr="00587337">
        <w:trPr>
          <w:trHeight w:val="692"/>
        </w:trPr>
        <w:tc>
          <w:tcPr>
            <w:tcW w:w="1226" w:type="dxa"/>
            <w:vMerge/>
          </w:tcPr>
          <w:p w14:paraId="2AC272AC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00B5F366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5F474B65" w14:textId="77777777" w:rsidR="00B721B6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ОПК-1-У3;</w:t>
            </w:r>
          </w:p>
          <w:p w14:paraId="4D245C80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ОПК-2-У2;</w:t>
            </w:r>
          </w:p>
          <w:p w14:paraId="06FD74A4" w14:textId="77777777" w:rsidR="00B721B6" w:rsidRPr="00517154" w:rsidRDefault="00B721B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44707EC3" w14:textId="77777777" w:rsidR="00B721B6" w:rsidRPr="00517154" w:rsidRDefault="00B721B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ABBC7BF" w14:textId="77777777" w:rsidR="00B721B6" w:rsidRPr="00517154" w:rsidRDefault="00B721B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00EABA1D" w14:textId="77777777" w:rsidR="00B721B6" w:rsidRPr="00517154" w:rsidRDefault="00B721B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47F2A833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432B992D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7AA020D2" w14:textId="77777777" w:rsidR="00B721B6" w:rsidRPr="00517154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6C181172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1" w:type="dxa"/>
            <w:vMerge/>
          </w:tcPr>
          <w:p w14:paraId="726237AD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CFECC07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5E5FCD7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20E89432" w14:textId="77777777" w:rsidTr="00587337">
        <w:trPr>
          <w:trHeight w:val="834"/>
        </w:trPr>
        <w:tc>
          <w:tcPr>
            <w:tcW w:w="1226" w:type="dxa"/>
            <w:vMerge/>
          </w:tcPr>
          <w:p w14:paraId="27F229E9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103EA883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4ED36D66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2018CAA8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72235862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102A122" w14:textId="77777777" w:rsidR="00B721B6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6CEC872A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490A5317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2C226483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ПК-4 -В4</w:t>
            </w:r>
          </w:p>
        </w:tc>
        <w:tc>
          <w:tcPr>
            <w:tcW w:w="2901" w:type="dxa"/>
            <w:vMerge/>
          </w:tcPr>
          <w:p w14:paraId="3E76B02F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A51D68F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0A123D5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2DC244A2" w14:textId="77777777" w:rsidTr="00587337">
        <w:trPr>
          <w:trHeight w:val="578"/>
        </w:trPr>
        <w:tc>
          <w:tcPr>
            <w:tcW w:w="1226" w:type="dxa"/>
            <w:vMerge w:val="restart"/>
          </w:tcPr>
          <w:p w14:paraId="158A18A2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6DDFC9DA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3D4FA994" w14:textId="77777777" w:rsidR="00B721B6" w:rsidRDefault="00B721B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3429767F" w14:textId="77777777" w:rsidR="00B721B6" w:rsidRDefault="00B721B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35B3B6E9" w14:textId="77777777" w:rsidR="00B721B6" w:rsidRDefault="00B721B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4A7CDB24" w14:textId="77777777" w:rsidR="00B721B6" w:rsidRPr="00517154" w:rsidRDefault="00B721B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32EFCD65" w14:textId="77777777" w:rsidR="00B721B6" w:rsidRPr="00517154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34A762F3" w14:textId="77777777" w:rsidR="00B721B6" w:rsidRPr="00517154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148BD427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1" w:type="dxa"/>
            <w:vMerge w:val="restart"/>
          </w:tcPr>
          <w:p w14:paraId="5356A7C5" w14:textId="77777777" w:rsidR="00B721B6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1B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  <w:p w14:paraId="3E6F14F9" w14:textId="77777777" w:rsidR="00B721B6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Изучение открытых данных о деятельности Следственного комитета (статистическая информация – </w:t>
            </w:r>
            <w:r w:rsidRPr="00C179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 деятельности Следственного Комитета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). </w:t>
            </w:r>
          </w:p>
          <w:p w14:paraId="46845738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зучение Пленумов ВС РФ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  <w:vMerge w:val="restart"/>
          </w:tcPr>
          <w:p w14:paraId="5E12D31D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1339DC39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323CCCA4" w14:textId="77777777" w:rsidTr="00587337">
        <w:trPr>
          <w:trHeight w:val="649"/>
        </w:trPr>
        <w:tc>
          <w:tcPr>
            <w:tcW w:w="1226" w:type="dxa"/>
            <w:vMerge/>
          </w:tcPr>
          <w:p w14:paraId="10CFD119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0F95622F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70E45E18" w14:textId="77777777" w:rsidR="00B721B6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ОПК-1-У3;</w:t>
            </w:r>
          </w:p>
          <w:p w14:paraId="03FAA154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ОПК-2-У2;</w:t>
            </w:r>
          </w:p>
          <w:p w14:paraId="410BC87D" w14:textId="77777777" w:rsidR="00B721B6" w:rsidRPr="00517154" w:rsidRDefault="00B721B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7C174D5B" w14:textId="77777777" w:rsidR="00B721B6" w:rsidRPr="00517154" w:rsidRDefault="00B721B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4FF961E" w14:textId="77777777" w:rsidR="00B721B6" w:rsidRPr="00517154" w:rsidRDefault="00B721B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7C2ED2B0" w14:textId="77777777" w:rsidR="00B721B6" w:rsidRPr="00517154" w:rsidRDefault="00B721B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2B55A951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104D5A2D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02892A59" w14:textId="77777777" w:rsidR="00B721B6" w:rsidRPr="00517154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632A3C12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1" w:type="dxa"/>
            <w:vMerge/>
          </w:tcPr>
          <w:p w14:paraId="664F7108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0B01F5E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FB01C5C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4532EE69" w14:textId="77777777" w:rsidTr="00587337">
        <w:trPr>
          <w:trHeight w:val="784"/>
        </w:trPr>
        <w:tc>
          <w:tcPr>
            <w:tcW w:w="1226" w:type="dxa"/>
            <w:vMerge/>
          </w:tcPr>
          <w:p w14:paraId="61837389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0AF4454F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5813A8D0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0540077C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046BE44F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3A227062" w14:textId="77777777" w:rsidR="00B721B6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563E3698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2BC13AA3" w14:textId="77777777" w:rsidR="00B721B6" w:rsidRPr="00517154" w:rsidRDefault="00B721B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2EF35BC1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1" w:type="dxa"/>
            <w:vMerge/>
          </w:tcPr>
          <w:p w14:paraId="4913BB1A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4FDB2EF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3C6302C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439B1C13" w14:textId="77777777" w:rsidTr="00587337">
        <w:trPr>
          <w:trHeight w:val="406"/>
        </w:trPr>
        <w:tc>
          <w:tcPr>
            <w:tcW w:w="1226" w:type="dxa"/>
            <w:vMerge w:val="restart"/>
          </w:tcPr>
          <w:p w14:paraId="4DF11799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523202D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1F961ECA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D27E6F3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5ED3E1A0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</w:tc>
        <w:tc>
          <w:tcPr>
            <w:tcW w:w="2901" w:type="dxa"/>
            <w:vMerge w:val="restart"/>
          </w:tcPr>
          <w:p w14:paraId="01839FCE" w14:textId="4BCCA16C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поиска актуальной правовой информации с применением СПС для</w:t>
            </w:r>
            <w:r w:rsidR="00747F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текущих профессиональных задач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  <w:vMerge w:val="restart"/>
          </w:tcPr>
          <w:p w14:paraId="31964BCC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6DE6A028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43321104" w14:textId="77777777" w:rsidTr="00587337">
        <w:trPr>
          <w:trHeight w:val="570"/>
        </w:trPr>
        <w:tc>
          <w:tcPr>
            <w:tcW w:w="1226" w:type="dxa"/>
            <w:vMerge/>
          </w:tcPr>
          <w:p w14:paraId="3090D899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FD23B4D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7F39CB04" w14:textId="77777777" w:rsidR="00B721B6" w:rsidRPr="00E128BF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672E54AF" w14:textId="77777777" w:rsidR="00B721B6" w:rsidRPr="00E128BF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77739DB4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1" w:type="dxa"/>
            <w:vMerge/>
          </w:tcPr>
          <w:p w14:paraId="29760451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F907011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3281171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0D941A80" w14:textId="77777777" w:rsidTr="00587337">
        <w:trPr>
          <w:trHeight w:val="791"/>
        </w:trPr>
        <w:tc>
          <w:tcPr>
            <w:tcW w:w="1226" w:type="dxa"/>
            <w:vMerge/>
          </w:tcPr>
          <w:p w14:paraId="72C38EAE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345AD4F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33169288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0400354A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ОПК-1-В3;</w:t>
            </w:r>
          </w:p>
          <w:p w14:paraId="17090F1C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19553A0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ПК-3 -В4</w:t>
            </w:r>
          </w:p>
        </w:tc>
        <w:tc>
          <w:tcPr>
            <w:tcW w:w="2901" w:type="dxa"/>
            <w:vMerge/>
          </w:tcPr>
          <w:p w14:paraId="68B612A4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BF5FE89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732A943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4EF65E4E" w14:textId="77777777" w:rsidTr="00587337">
        <w:trPr>
          <w:trHeight w:val="542"/>
        </w:trPr>
        <w:tc>
          <w:tcPr>
            <w:tcW w:w="1226" w:type="dxa"/>
            <w:vMerge w:val="restart"/>
          </w:tcPr>
          <w:p w14:paraId="05C96BF5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B3F461C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65716B2C" w14:textId="77777777" w:rsidR="00B721B6" w:rsidRPr="00E128BF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4B29705E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</w:t>
            </w:r>
          </w:p>
        </w:tc>
        <w:tc>
          <w:tcPr>
            <w:tcW w:w="2901" w:type="dxa"/>
            <w:vMerge w:val="restart"/>
          </w:tcPr>
          <w:p w14:paraId="0FC8A9E2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3" w:type="dxa"/>
            <w:vMerge w:val="restart"/>
          </w:tcPr>
          <w:p w14:paraId="2029ED83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03898D17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062A5723" w14:textId="77777777" w:rsidTr="00587337">
        <w:trPr>
          <w:trHeight w:val="706"/>
        </w:trPr>
        <w:tc>
          <w:tcPr>
            <w:tcW w:w="1226" w:type="dxa"/>
            <w:vMerge/>
          </w:tcPr>
          <w:p w14:paraId="5C8CC3F4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F465DE1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698C4C57" w14:textId="77777777" w:rsidR="00B721B6" w:rsidRPr="00E128BF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46598A02" w14:textId="77777777" w:rsidR="00B721B6" w:rsidRPr="00E128BF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741057D9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1" w:type="dxa"/>
            <w:vMerge/>
          </w:tcPr>
          <w:p w14:paraId="320719F7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57BF591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F88978B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6F904B6D" w14:textId="77777777" w:rsidTr="00587337">
        <w:trPr>
          <w:trHeight w:val="770"/>
        </w:trPr>
        <w:tc>
          <w:tcPr>
            <w:tcW w:w="1226" w:type="dxa"/>
            <w:vMerge/>
          </w:tcPr>
          <w:p w14:paraId="215D9091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D7FBCA8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4875326D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531C5EAE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ОПК-1-В4;</w:t>
            </w:r>
          </w:p>
          <w:p w14:paraId="02692650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16EF6A29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1" w:type="dxa"/>
            <w:vMerge/>
          </w:tcPr>
          <w:p w14:paraId="79C868FB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8705DF9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9D1C571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5CFB2DFD" w14:textId="77777777" w:rsidTr="00587337">
        <w:trPr>
          <w:trHeight w:val="478"/>
        </w:trPr>
        <w:tc>
          <w:tcPr>
            <w:tcW w:w="1226" w:type="dxa"/>
            <w:vMerge w:val="restart"/>
          </w:tcPr>
          <w:p w14:paraId="0DAA8A77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28EA011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149F85CB" w14:textId="77777777" w:rsidR="00B721B6" w:rsidRPr="00E128BF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46DC7983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</w:t>
            </w:r>
          </w:p>
        </w:tc>
        <w:tc>
          <w:tcPr>
            <w:tcW w:w="2901" w:type="dxa"/>
            <w:vMerge w:val="restart"/>
          </w:tcPr>
          <w:p w14:paraId="132E7C58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43" w:type="dxa"/>
            <w:vMerge w:val="restart"/>
          </w:tcPr>
          <w:p w14:paraId="79650911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3419CDDC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3323E756" w14:textId="77777777" w:rsidTr="00587337">
        <w:trPr>
          <w:trHeight w:val="720"/>
        </w:trPr>
        <w:tc>
          <w:tcPr>
            <w:tcW w:w="1226" w:type="dxa"/>
            <w:vMerge/>
          </w:tcPr>
          <w:p w14:paraId="2B201E2D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A3260F8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49BEBB8C" w14:textId="77777777" w:rsidR="00B721B6" w:rsidRPr="00E128BF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352DBF34" w14:textId="77777777" w:rsidR="00B721B6" w:rsidRPr="00E128BF" w:rsidRDefault="00B721B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370D0376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1" w:type="dxa"/>
            <w:vMerge/>
          </w:tcPr>
          <w:p w14:paraId="094A89FB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B9C19EF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E9B9EB1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50F731A4" w14:textId="77777777" w:rsidTr="00587337">
        <w:trPr>
          <w:trHeight w:val="820"/>
        </w:trPr>
        <w:tc>
          <w:tcPr>
            <w:tcW w:w="1226" w:type="dxa"/>
            <w:vMerge/>
          </w:tcPr>
          <w:p w14:paraId="036E8B9D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2EEB072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59F3D7E9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7AAEDEF5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ОПК-1-В4;</w:t>
            </w:r>
          </w:p>
          <w:p w14:paraId="21AC4AA0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69B7AC12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1" w:type="dxa"/>
            <w:vMerge/>
          </w:tcPr>
          <w:p w14:paraId="46512779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2642D3E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82866A9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353AE988" w14:textId="77777777" w:rsidTr="00587337">
        <w:trPr>
          <w:trHeight w:val="513"/>
        </w:trPr>
        <w:tc>
          <w:tcPr>
            <w:tcW w:w="1226" w:type="dxa"/>
            <w:vMerge w:val="restart"/>
          </w:tcPr>
          <w:p w14:paraId="36384F06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93C68FB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0D9429D2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08151F74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2D646787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ОПК-2 -З4;</w:t>
            </w:r>
          </w:p>
          <w:p w14:paraId="7FE47D55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1" w:type="dxa"/>
            <w:vMerge w:val="restart"/>
          </w:tcPr>
          <w:p w14:paraId="7BA9172B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целей, задач, особенностей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следственных</w:t>
            </w: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Следственного комитета </w:t>
            </w: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государственной власти </w:t>
            </w:r>
          </w:p>
        </w:tc>
        <w:tc>
          <w:tcPr>
            <w:tcW w:w="1643" w:type="dxa"/>
            <w:vMerge w:val="restart"/>
          </w:tcPr>
          <w:p w14:paraId="20EABF0A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6" w:type="dxa"/>
            <w:vMerge w:val="restart"/>
          </w:tcPr>
          <w:p w14:paraId="68AFA431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51F10007" w14:textId="77777777" w:rsidTr="00587337">
        <w:trPr>
          <w:trHeight w:val="663"/>
        </w:trPr>
        <w:tc>
          <w:tcPr>
            <w:tcW w:w="1226" w:type="dxa"/>
            <w:vMerge/>
          </w:tcPr>
          <w:p w14:paraId="301DD84E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3FFF045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0CB148EF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08479F57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ОПК-2 -У1;</w:t>
            </w:r>
          </w:p>
          <w:p w14:paraId="3EB88E05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ОПК-2 -У3;</w:t>
            </w:r>
          </w:p>
          <w:p w14:paraId="492D1F3F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ОПК-2-У4;</w:t>
            </w:r>
          </w:p>
          <w:p w14:paraId="63148E06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269969BA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6679CD79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1" w:type="dxa"/>
            <w:vMerge/>
          </w:tcPr>
          <w:p w14:paraId="69CC910B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7E53706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F7CCDD3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27A65430" w14:textId="77777777" w:rsidTr="00587337">
        <w:trPr>
          <w:trHeight w:val="848"/>
        </w:trPr>
        <w:tc>
          <w:tcPr>
            <w:tcW w:w="1226" w:type="dxa"/>
            <w:vMerge/>
          </w:tcPr>
          <w:p w14:paraId="259AE75C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2AA6D98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1F3B2A66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ОПК-1-В2;</w:t>
            </w:r>
          </w:p>
          <w:p w14:paraId="3BD65E27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ОПК-2 -В1;</w:t>
            </w:r>
          </w:p>
          <w:p w14:paraId="29E6C281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ОПК-2 -В2;</w:t>
            </w:r>
          </w:p>
          <w:p w14:paraId="14C09B85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ОПК-2-В3;</w:t>
            </w:r>
          </w:p>
          <w:p w14:paraId="3C1AE9D3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1" w:type="dxa"/>
            <w:vMerge/>
          </w:tcPr>
          <w:p w14:paraId="6F891971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9A2036D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76A64B5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7A3CCC75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32F88683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34D179A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3F8F116A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6E9BD843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6BC4817E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6CA8A20D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1" w:type="dxa"/>
            <w:vMerge w:val="restart"/>
          </w:tcPr>
          <w:p w14:paraId="1C5DC07D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B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Изучение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</w:t>
            </w: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Следственного комитета</w:t>
            </w:r>
            <w:r w:rsidRPr="00B35B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аспекте борьб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B35B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преступностью.</w:t>
            </w:r>
          </w:p>
        </w:tc>
        <w:tc>
          <w:tcPr>
            <w:tcW w:w="1643" w:type="dxa"/>
            <w:vMerge w:val="restart"/>
          </w:tcPr>
          <w:p w14:paraId="53AE4750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5FF2A1FA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7BA58CB7" w14:textId="77777777" w:rsidTr="00587337">
        <w:trPr>
          <w:trHeight w:val="735"/>
        </w:trPr>
        <w:tc>
          <w:tcPr>
            <w:tcW w:w="1226" w:type="dxa"/>
            <w:vMerge/>
          </w:tcPr>
          <w:p w14:paraId="097CA024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D182D78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73950465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36D6928C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ОПК-2 -У1;</w:t>
            </w:r>
          </w:p>
          <w:p w14:paraId="60C0E870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ОПК-2 -У3;</w:t>
            </w:r>
          </w:p>
          <w:p w14:paraId="63A1F9E3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ОПК-2-У4;</w:t>
            </w:r>
          </w:p>
          <w:p w14:paraId="57FC5434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06372776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0CF181CF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1" w:type="dxa"/>
            <w:vMerge/>
          </w:tcPr>
          <w:p w14:paraId="280D8E8F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B22CBCF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0F17F17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4572478F" w14:textId="77777777" w:rsidTr="00587337">
        <w:trPr>
          <w:trHeight w:val="784"/>
        </w:trPr>
        <w:tc>
          <w:tcPr>
            <w:tcW w:w="1226" w:type="dxa"/>
            <w:vMerge/>
          </w:tcPr>
          <w:p w14:paraId="19142FF6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6809E00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7F3A3139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ОПК-1-В2;</w:t>
            </w:r>
          </w:p>
          <w:p w14:paraId="767F65FE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ОПК-2 -В1;</w:t>
            </w:r>
          </w:p>
          <w:p w14:paraId="1078BF15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ОПК-2 -В2;</w:t>
            </w:r>
          </w:p>
          <w:p w14:paraId="03473B36" w14:textId="77777777" w:rsidR="00B721B6" w:rsidRPr="00E128BF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ОПК-2-В3;</w:t>
            </w:r>
          </w:p>
          <w:p w14:paraId="5EB72B08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1" w:type="dxa"/>
            <w:vMerge/>
          </w:tcPr>
          <w:p w14:paraId="33FAB663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433D4B3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3739D9C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6F149AB3" w14:textId="77777777" w:rsidTr="00587337">
        <w:trPr>
          <w:trHeight w:val="606"/>
        </w:trPr>
        <w:tc>
          <w:tcPr>
            <w:tcW w:w="1226" w:type="dxa"/>
            <w:vMerge w:val="restart"/>
          </w:tcPr>
          <w:p w14:paraId="4C300347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8FA9BD3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7138D01B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2B948F93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7D54C64D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38487840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ОПК-1-З4;</w:t>
            </w:r>
          </w:p>
          <w:p w14:paraId="4F3A07E4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004D8B1A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39DE0CAF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  <w:p w14:paraId="16995DCF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14B093F6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528FBF7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20570408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45425D74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1E080DF9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360CD356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251467D4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1AE004D6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1F2650E6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1BFA4227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6AC8874A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29FB19C5" w14:textId="77777777" w:rsidR="00B721B6" w:rsidRPr="00652BF5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1" w:type="dxa"/>
            <w:vMerge w:val="restart"/>
          </w:tcPr>
          <w:p w14:paraId="21186605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400EA449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0CC14F87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6618A62D" w14:textId="77777777" w:rsidTr="00587337">
        <w:trPr>
          <w:trHeight w:val="841"/>
        </w:trPr>
        <w:tc>
          <w:tcPr>
            <w:tcW w:w="1226" w:type="dxa"/>
            <w:vMerge/>
          </w:tcPr>
          <w:p w14:paraId="047FA8C3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079EB53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5045A89E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1B628A98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 У2;</w:t>
            </w:r>
          </w:p>
          <w:p w14:paraId="2E6BB0DA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 У3;</w:t>
            </w:r>
          </w:p>
          <w:p w14:paraId="746C678B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 У4;</w:t>
            </w:r>
          </w:p>
          <w:p w14:paraId="7DCD4337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ОПК-2- У1;</w:t>
            </w:r>
          </w:p>
          <w:p w14:paraId="4698A1C5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 У2;</w:t>
            </w:r>
          </w:p>
          <w:p w14:paraId="6882E818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 У3;</w:t>
            </w:r>
          </w:p>
          <w:p w14:paraId="010EBF48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 У4;</w:t>
            </w:r>
          </w:p>
          <w:p w14:paraId="2DCCE97A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У1;</w:t>
            </w:r>
          </w:p>
          <w:p w14:paraId="2925A944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У2;</w:t>
            </w:r>
          </w:p>
          <w:p w14:paraId="24DB60AC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У3;</w:t>
            </w:r>
          </w:p>
          <w:p w14:paraId="0F1862D8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У4;</w:t>
            </w:r>
          </w:p>
          <w:p w14:paraId="3594A4B7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 У1;</w:t>
            </w:r>
          </w:p>
          <w:p w14:paraId="227FD111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У2;</w:t>
            </w:r>
          </w:p>
          <w:p w14:paraId="1C844D66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У3;</w:t>
            </w:r>
          </w:p>
          <w:p w14:paraId="1A99FBD4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У4;</w:t>
            </w:r>
          </w:p>
          <w:p w14:paraId="205EA938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ПК-4- У1;</w:t>
            </w:r>
          </w:p>
          <w:p w14:paraId="6A8E7B78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 У2;</w:t>
            </w:r>
          </w:p>
          <w:p w14:paraId="77239849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 У3;</w:t>
            </w:r>
          </w:p>
          <w:p w14:paraId="2B9625BA" w14:textId="77777777" w:rsidR="00B721B6" w:rsidRPr="00652BF5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 У4</w:t>
            </w:r>
          </w:p>
        </w:tc>
        <w:tc>
          <w:tcPr>
            <w:tcW w:w="2901" w:type="dxa"/>
            <w:vMerge/>
          </w:tcPr>
          <w:p w14:paraId="3A321821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ED46F60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6C170FF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37A0BB65" w14:textId="77777777" w:rsidTr="00587337">
        <w:trPr>
          <w:trHeight w:val="592"/>
        </w:trPr>
        <w:tc>
          <w:tcPr>
            <w:tcW w:w="1226" w:type="dxa"/>
            <w:vMerge/>
          </w:tcPr>
          <w:p w14:paraId="5AABE762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FD88F0B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01F456D1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15B33DC9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 В2;</w:t>
            </w:r>
          </w:p>
          <w:p w14:paraId="185601CB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 В3;</w:t>
            </w:r>
          </w:p>
          <w:p w14:paraId="368F94F3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 В4;</w:t>
            </w:r>
          </w:p>
          <w:p w14:paraId="3D51FDB4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ОПК-2- В1;</w:t>
            </w:r>
          </w:p>
          <w:p w14:paraId="0D7EAA8D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 В2;</w:t>
            </w:r>
          </w:p>
          <w:p w14:paraId="4F6193A0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 В3;</w:t>
            </w:r>
          </w:p>
          <w:p w14:paraId="6D694800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 В4;</w:t>
            </w:r>
          </w:p>
          <w:p w14:paraId="7AFC10E5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В1;</w:t>
            </w:r>
          </w:p>
          <w:p w14:paraId="33212CC9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В2;</w:t>
            </w:r>
          </w:p>
          <w:p w14:paraId="1ABFDDC9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В3;</w:t>
            </w:r>
          </w:p>
          <w:p w14:paraId="4DAC156D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В4;</w:t>
            </w:r>
          </w:p>
          <w:p w14:paraId="5DBED348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В1;</w:t>
            </w:r>
          </w:p>
          <w:p w14:paraId="7CBC6571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В2;</w:t>
            </w:r>
          </w:p>
          <w:p w14:paraId="628C9CA8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4762B591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В4;</w:t>
            </w:r>
          </w:p>
          <w:p w14:paraId="30DC6207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ПК-4- В1;</w:t>
            </w:r>
          </w:p>
          <w:p w14:paraId="11A98508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 В2;</w:t>
            </w:r>
          </w:p>
          <w:p w14:paraId="2F613942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 В3;</w:t>
            </w:r>
          </w:p>
          <w:p w14:paraId="3FDE590A" w14:textId="77777777" w:rsidR="00B721B6" w:rsidRPr="00652BF5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 В4</w:t>
            </w:r>
          </w:p>
        </w:tc>
        <w:tc>
          <w:tcPr>
            <w:tcW w:w="2901" w:type="dxa"/>
            <w:vMerge/>
          </w:tcPr>
          <w:p w14:paraId="500ABA16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691B595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EEFFBEE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6E301D40" w14:textId="77777777" w:rsidTr="00587337">
        <w:trPr>
          <w:trHeight w:val="742"/>
        </w:trPr>
        <w:tc>
          <w:tcPr>
            <w:tcW w:w="1226" w:type="dxa"/>
            <w:vMerge w:val="restart"/>
          </w:tcPr>
          <w:p w14:paraId="2C41D4AE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7488D985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7" w:type="dxa"/>
            <w:gridSpan w:val="3"/>
          </w:tcPr>
          <w:p w14:paraId="410DBA01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46A5876A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5748B92F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1BF52B73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ОПК-1-З4;</w:t>
            </w:r>
          </w:p>
          <w:p w14:paraId="2790996B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715A7203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35D4DC9E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  <w:p w14:paraId="4220793B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72D7B27C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7E72805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59F73416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7B961BE3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48B8C2E2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731935D6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29333580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2C983290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65D88797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3ED69E6C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4A8864A8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6D8A6F8C" w14:textId="77777777" w:rsidR="00B721B6" w:rsidRPr="00652BF5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1" w:type="dxa"/>
            <w:vMerge w:val="restart"/>
          </w:tcPr>
          <w:p w14:paraId="72E64AFD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07D7B2F1" w14:textId="77777777" w:rsidR="00B721B6" w:rsidRPr="00ED3704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78F871BB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49FE4143" w14:textId="77777777" w:rsidTr="00587337">
        <w:trPr>
          <w:trHeight w:val="749"/>
        </w:trPr>
        <w:tc>
          <w:tcPr>
            <w:tcW w:w="1226" w:type="dxa"/>
            <w:vMerge/>
          </w:tcPr>
          <w:p w14:paraId="46DF0614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74F90168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87" w:type="dxa"/>
            <w:gridSpan w:val="3"/>
          </w:tcPr>
          <w:p w14:paraId="0FB7F250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1ED7A089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 У2;</w:t>
            </w:r>
          </w:p>
          <w:p w14:paraId="51366775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 У3;</w:t>
            </w:r>
          </w:p>
          <w:p w14:paraId="2F2BDC7B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 У4;</w:t>
            </w:r>
          </w:p>
          <w:p w14:paraId="40B62084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ОПК-2- У1;</w:t>
            </w:r>
          </w:p>
          <w:p w14:paraId="260A4CE2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 У2;</w:t>
            </w:r>
          </w:p>
          <w:p w14:paraId="74344746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 У3;</w:t>
            </w:r>
          </w:p>
          <w:p w14:paraId="149F4C15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 У4;</w:t>
            </w:r>
          </w:p>
          <w:p w14:paraId="3E367AA6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У1;</w:t>
            </w:r>
          </w:p>
          <w:p w14:paraId="4B0C14E9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У2;</w:t>
            </w:r>
          </w:p>
          <w:p w14:paraId="298B09FC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У3;</w:t>
            </w:r>
          </w:p>
          <w:p w14:paraId="560ACC22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У4;</w:t>
            </w:r>
          </w:p>
          <w:p w14:paraId="7746080B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У1;</w:t>
            </w:r>
          </w:p>
          <w:p w14:paraId="54AF8A14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У2;</w:t>
            </w:r>
          </w:p>
          <w:p w14:paraId="6D50F34F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У3;</w:t>
            </w:r>
          </w:p>
          <w:p w14:paraId="559319EE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 У4;</w:t>
            </w:r>
          </w:p>
          <w:p w14:paraId="07569F99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ПК-4- У1;</w:t>
            </w:r>
          </w:p>
          <w:p w14:paraId="213565C9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 У2;</w:t>
            </w:r>
          </w:p>
          <w:p w14:paraId="188E8226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 У3;</w:t>
            </w:r>
          </w:p>
          <w:p w14:paraId="2E23B323" w14:textId="77777777" w:rsidR="00B721B6" w:rsidRPr="00652BF5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 У4</w:t>
            </w:r>
          </w:p>
        </w:tc>
        <w:tc>
          <w:tcPr>
            <w:tcW w:w="2901" w:type="dxa"/>
            <w:vMerge/>
          </w:tcPr>
          <w:p w14:paraId="2A9C1C8F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200616E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3A69DBE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1B6" w:rsidRPr="00ED3704" w14:paraId="388982EF" w14:textId="77777777" w:rsidTr="00587337">
        <w:trPr>
          <w:trHeight w:val="784"/>
        </w:trPr>
        <w:tc>
          <w:tcPr>
            <w:tcW w:w="1226" w:type="dxa"/>
            <w:vMerge/>
          </w:tcPr>
          <w:p w14:paraId="3A1A8CDE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279AFF36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04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87" w:type="dxa"/>
            <w:gridSpan w:val="3"/>
          </w:tcPr>
          <w:p w14:paraId="003D76F0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51089121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 В2;</w:t>
            </w:r>
          </w:p>
          <w:p w14:paraId="50B484D1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 В3;</w:t>
            </w:r>
          </w:p>
          <w:p w14:paraId="38582862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ОПК-1- В4;</w:t>
            </w:r>
          </w:p>
          <w:p w14:paraId="29120501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ОПК-2- В1;</w:t>
            </w:r>
          </w:p>
          <w:p w14:paraId="3356C331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 В2;</w:t>
            </w:r>
          </w:p>
          <w:p w14:paraId="228B01C0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 В3;</w:t>
            </w:r>
          </w:p>
          <w:p w14:paraId="49CED926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ОПК-2 - В4;</w:t>
            </w:r>
          </w:p>
          <w:p w14:paraId="1F6D5BB3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В1;</w:t>
            </w:r>
          </w:p>
          <w:p w14:paraId="4163B426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В2;</w:t>
            </w:r>
          </w:p>
          <w:p w14:paraId="2902F2A4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В3;</w:t>
            </w:r>
          </w:p>
          <w:p w14:paraId="71235970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ПК-2 - В4;</w:t>
            </w:r>
          </w:p>
          <w:p w14:paraId="742B120C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В1;</w:t>
            </w:r>
          </w:p>
          <w:p w14:paraId="33605A02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В2;</w:t>
            </w:r>
          </w:p>
          <w:p w14:paraId="1269DE1D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027ABAC8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ПК-3 - В4;</w:t>
            </w:r>
          </w:p>
          <w:p w14:paraId="395C3FA2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ПК-4- В1;</w:t>
            </w:r>
          </w:p>
          <w:p w14:paraId="2301ED71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 В2;</w:t>
            </w:r>
          </w:p>
          <w:p w14:paraId="1BFECC63" w14:textId="77777777" w:rsidR="00B721B6" w:rsidRPr="00652BF5" w:rsidRDefault="00B721B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 В3;</w:t>
            </w:r>
          </w:p>
          <w:p w14:paraId="18F3BE9F" w14:textId="77777777" w:rsidR="00B721B6" w:rsidRPr="00652BF5" w:rsidRDefault="00B721B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BF5">
              <w:rPr>
                <w:rFonts w:ascii="Times New Roman" w:hAnsi="Times New Roman" w:cs="Times New Roman"/>
                <w:sz w:val="20"/>
                <w:szCs w:val="20"/>
              </w:rPr>
              <w:t>ПК-4 - В4</w:t>
            </w:r>
          </w:p>
        </w:tc>
        <w:tc>
          <w:tcPr>
            <w:tcW w:w="2901" w:type="dxa"/>
            <w:vMerge/>
          </w:tcPr>
          <w:p w14:paraId="59E48645" w14:textId="77777777" w:rsidR="00B721B6" w:rsidRPr="00ED3704" w:rsidRDefault="00B721B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EFFDADC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87C02F0" w14:textId="77777777" w:rsidR="00B721B6" w:rsidRPr="00ED3704" w:rsidRDefault="00B721B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E70EB2F" w14:textId="77777777" w:rsidR="00B721B6" w:rsidRPr="00ED3704" w:rsidRDefault="00B721B6" w:rsidP="00B721B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FB342E" w14:textId="77777777" w:rsidR="00B721B6" w:rsidRPr="00ED3704" w:rsidRDefault="00B721B6" w:rsidP="00B721B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D94D6" w14:textId="77777777" w:rsidR="00B721B6" w:rsidRPr="00ED3704" w:rsidRDefault="00B721B6" w:rsidP="00B721B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370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013C48F" w14:textId="77777777" w:rsidR="00B721B6" w:rsidRPr="00ED3704" w:rsidRDefault="00B721B6" w:rsidP="00B721B6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6894A9" w14:textId="77777777" w:rsidR="00B721B6" w:rsidRPr="00ED3704" w:rsidRDefault="00B721B6" w:rsidP="00B721B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704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541C1B1E" w14:textId="77777777" w:rsidR="00B721B6" w:rsidRPr="00ED3704" w:rsidRDefault="00B721B6" w:rsidP="00B721B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704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55493453" w14:textId="77777777" w:rsidR="00B721B6" w:rsidRPr="00ED3704" w:rsidRDefault="00B721B6" w:rsidP="00B721B6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7469399A" w14:textId="77777777" w:rsidR="00B721B6" w:rsidRPr="00ED3704" w:rsidRDefault="00B721B6" w:rsidP="00B721B6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03D3C6E7" w14:textId="2E8FCFD3" w:rsidR="00B721B6" w:rsidRPr="0010555D" w:rsidRDefault="0010555D" w:rsidP="00B721B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55D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практики по получению первичных профессиональных умений и навыков студентом Тамбовского филиала АНО ВО «РосНОУ»</w:t>
      </w:r>
    </w:p>
    <w:p w14:paraId="6E824C6E" w14:textId="77777777" w:rsidR="00B721B6" w:rsidRPr="0010555D" w:rsidRDefault="00B721B6" w:rsidP="00B721B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BB00DD" w14:textId="77777777" w:rsidR="00B721B6" w:rsidRPr="0010555D" w:rsidRDefault="00B721B6" w:rsidP="00B721B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1CDD26" w14:textId="7845A161" w:rsidR="00B721B6" w:rsidRPr="0010555D" w:rsidRDefault="00B721B6" w:rsidP="00B721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555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r w:rsidR="0010555D" w:rsidRPr="0010555D">
        <w:rPr>
          <w:rFonts w:ascii="Times New Roman" w:eastAsia="Calibri" w:hAnsi="Times New Roman" w:cs="Times New Roman"/>
          <w:sz w:val="28"/>
          <w:szCs w:val="28"/>
          <w:lang w:bidi="en-US"/>
        </w:rPr>
        <w:t>учебную практику: практику по получению</w:t>
      </w:r>
    </w:p>
    <w:p w14:paraId="7A5CE3DA" w14:textId="77777777" w:rsidR="00B721B6" w:rsidRPr="0010555D" w:rsidRDefault="00B721B6" w:rsidP="00B721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0555D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589E1582" w14:textId="6DDDB887" w:rsidR="00B721B6" w:rsidRPr="00ED3704" w:rsidRDefault="0010555D" w:rsidP="00B721B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0555D">
        <w:rPr>
          <w:rFonts w:ascii="Times New Roman" w:eastAsia="Calibri" w:hAnsi="Times New Roman" w:cs="Times New Roman"/>
          <w:sz w:val="28"/>
          <w:szCs w:val="28"/>
          <w:lang w:bidi="en-US"/>
        </w:rPr>
        <w:t>первичных профессиональных умений и навыков</w:t>
      </w:r>
      <w:r w:rsidR="00B721B6" w:rsidRPr="0010555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</w:t>
      </w:r>
      <w:r w:rsidR="00B721B6" w:rsidRPr="00ED370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период с ________________по _______________ в </w:t>
      </w:r>
      <w:r w:rsidR="00B721B6" w:rsidRPr="00C06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Следственн</w:t>
      </w:r>
      <w:r w:rsidR="00B72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</w:t>
      </w:r>
      <w:r w:rsidR="00B721B6" w:rsidRPr="00C06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комитет</w:t>
      </w:r>
      <w:r w:rsidR="00B72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B721B6" w:rsidRPr="00C06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Российской Федерации по Тамбовской области</w:t>
      </w:r>
      <w:r w:rsidR="00B721B6" w:rsidRPr="00C06798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B721B6" w:rsidRPr="00ED370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14:paraId="43AC0B0C" w14:textId="77777777" w:rsidR="00B721B6" w:rsidRPr="00ED3704" w:rsidRDefault="00B721B6" w:rsidP="00B721B6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D3704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ED3704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3A3097A3" w14:textId="77777777" w:rsidR="00B721B6" w:rsidRPr="00ED3704" w:rsidRDefault="00B721B6" w:rsidP="00B721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370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75361E9B" w14:textId="77777777" w:rsidR="00B721B6" w:rsidRPr="00ED3704" w:rsidRDefault="00B721B6" w:rsidP="00B721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D370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38410AB5" w14:textId="77777777" w:rsidR="00B721B6" w:rsidRPr="003F033A" w:rsidRDefault="00B721B6" w:rsidP="00B721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D3704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</w:t>
      </w:r>
      <w:r w:rsidRPr="004D31C3">
        <w:rPr>
          <w:rFonts w:ascii="Times New Roman" w:eastAsia="Calibri" w:hAnsi="Times New Roman" w:cs="Times New Roman"/>
          <w:sz w:val="28"/>
          <w:szCs w:val="28"/>
          <w:lang w:bidi="en-US"/>
        </w:rPr>
        <w:t>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</w:t>
      </w:r>
      <w:r w:rsidRPr="003F03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14:paraId="324498E6" w14:textId="77777777" w:rsidR="00B721B6" w:rsidRPr="00ED3704" w:rsidRDefault="00B721B6" w:rsidP="00B721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0CAA6C8D" w14:textId="77777777" w:rsidR="00B721B6" w:rsidRPr="00ED3704" w:rsidRDefault="00B721B6" w:rsidP="00B721B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1130B28" w14:textId="77777777" w:rsidR="00B721B6" w:rsidRPr="00ED3704" w:rsidRDefault="00B721B6" w:rsidP="00B721B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D3704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ED3704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ED3704">
        <w:rPr>
          <w:rFonts w:ascii="Times New Roman" w:eastAsia="Calibri" w:hAnsi="Times New Roman" w:cs="Times New Roman"/>
          <w:sz w:val="28"/>
          <w:szCs w:val="28"/>
        </w:rPr>
        <w:tab/>
      </w:r>
      <w:r w:rsidRPr="00ED3704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ED3704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529FBE45" w14:textId="77777777" w:rsidR="00B721B6" w:rsidRPr="00ED3704" w:rsidRDefault="00B721B6" w:rsidP="00B721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3704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ED3704">
        <w:rPr>
          <w:rFonts w:ascii="Times New Roman" w:eastAsia="Calibri" w:hAnsi="Times New Roman" w:cs="Times New Roman"/>
          <w:sz w:val="28"/>
          <w:szCs w:val="28"/>
        </w:rPr>
        <w:tab/>
      </w:r>
      <w:r w:rsidRPr="00ED3704">
        <w:rPr>
          <w:rFonts w:ascii="Times New Roman" w:eastAsia="Calibri" w:hAnsi="Times New Roman" w:cs="Times New Roman"/>
          <w:sz w:val="28"/>
          <w:szCs w:val="28"/>
        </w:rPr>
        <w:tab/>
      </w:r>
      <w:r w:rsidRPr="00ED3704">
        <w:rPr>
          <w:rFonts w:ascii="Times New Roman" w:eastAsia="Calibri" w:hAnsi="Times New Roman" w:cs="Times New Roman"/>
          <w:sz w:val="28"/>
          <w:szCs w:val="28"/>
        </w:rPr>
        <w:tab/>
      </w:r>
      <w:r w:rsidRPr="00ED3704">
        <w:rPr>
          <w:rFonts w:ascii="Times New Roman" w:eastAsia="Calibri" w:hAnsi="Times New Roman" w:cs="Times New Roman"/>
          <w:sz w:val="28"/>
          <w:szCs w:val="28"/>
        </w:rPr>
        <w:tab/>
      </w:r>
      <w:r w:rsidRPr="00ED3704">
        <w:rPr>
          <w:rFonts w:ascii="Times New Roman" w:eastAsia="Calibri" w:hAnsi="Times New Roman" w:cs="Times New Roman"/>
          <w:sz w:val="28"/>
          <w:szCs w:val="28"/>
        </w:rPr>
        <w:tab/>
      </w:r>
      <w:r w:rsidRPr="00ED3704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55533482" w14:textId="77777777" w:rsidR="00B721B6" w:rsidRPr="00ED3704" w:rsidRDefault="00B721B6" w:rsidP="00B721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3704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ED3704">
        <w:rPr>
          <w:rFonts w:ascii="Times New Roman" w:eastAsia="Calibri" w:hAnsi="Times New Roman" w:cs="Times New Roman"/>
          <w:sz w:val="24"/>
          <w:szCs w:val="24"/>
        </w:rPr>
        <w:tab/>
      </w:r>
      <w:r w:rsidRPr="00ED3704">
        <w:rPr>
          <w:rFonts w:ascii="Times New Roman" w:eastAsia="Calibri" w:hAnsi="Times New Roman" w:cs="Times New Roman"/>
          <w:sz w:val="24"/>
          <w:szCs w:val="24"/>
        </w:rPr>
        <w:tab/>
      </w:r>
      <w:r w:rsidRPr="00ED3704">
        <w:rPr>
          <w:rFonts w:ascii="Times New Roman" w:eastAsia="Calibri" w:hAnsi="Times New Roman" w:cs="Times New Roman"/>
          <w:sz w:val="24"/>
          <w:szCs w:val="24"/>
        </w:rPr>
        <w:tab/>
      </w:r>
      <w:r w:rsidRPr="00ED3704">
        <w:rPr>
          <w:rFonts w:ascii="Times New Roman" w:eastAsia="Calibri" w:hAnsi="Times New Roman" w:cs="Times New Roman"/>
          <w:sz w:val="24"/>
          <w:szCs w:val="24"/>
        </w:rPr>
        <w:tab/>
      </w:r>
      <w:r w:rsidRPr="00ED3704">
        <w:rPr>
          <w:rFonts w:ascii="Times New Roman" w:eastAsia="Calibri" w:hAnsi="Times New Roman" w:cs="Times New Roman"/>
          <w:sz w:val="24"/>
          <w:szCs w:val="24"/>
        </w:rPr>
        <w:tab/>
      </w:r>
      <w:r w:rsidRPr="00ED3704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7412438D" w14:textId="77777777" w:rsidR="00B721B6" w:rsidRPr="00ED3704" w:rsidRDefault="00B721B6" w:rsidP="00B721B6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ED3704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7BB680BD" w14:textId="77777777" w:rsidR="00B721B6" w:rsidRPr="00ED3704" w:rsidRDefault="00B721B6" w:rsidP="00B721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704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2375D111" w14:textId="77777777" w:rsidR="00B721B6" w:rsidRPr="00ED3704" w:rsidRDefault="00B721B6" w:rsidP="00B721B6">
      <w:pPr>
        <w:rPr>
          <w:rFonts w:ascii="Calibri" w:eastAsia="Calibri" w:hAnsi="Calibri" w:cs="Times New Roman"/>
        </w:rPr>
      </w:pPr>
    </w:p>
    <w:p w14:paraId="79E23D22" w14:textId="77777777" w:rsidR="00B721B6" w:rsidRPr="00ED3704" w:rsidRDefault="00B721B6" w:rsidP="00B721B6">
      <w:pPr>
        <w:rPr>
          <w:rFonts w:ascii="Calibri" w:eastAsia="Calibri" w:hAnsi="Calibri" w:cs="Times New Roman"/>
        </w:rPr>
      </w:pPr>
    </w:p>
    <w:p w14:paraId="775037E3" w14:textId="77777777" w:rsidR="00B721B6" w:rsidRDefault="00B721B6" w:rsidP="00B721B6">
      <w:pPr>
        <w:ind w:firstLine="360"/>
        <w:jc w:val="center"/>
        <w:rPr>
          <w:rFonts w:ascii="Times New Roman" w:eastAsia="Times New Roman" w:hAnsi="Times New Roman" w:cs="Times New Roman"/>
          <w:b/>
          <w:highlight w:val="green"/>
          <w:lang w:eastAsia="ru-RU"/>
        </w:rPr>
      </w:pPr>
    </w:p>
    <w:sectPr w:rsidR="00B7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65A626AC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150C2CBD"/>
    <w:multiLevelType w:val="hybridMultilevel"/>
    <w:tmpl w:val="EC0C4530"/>
    <w:lvl w:ilvl="0" w:tplc="E89A0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70E31"/>
    <w:multiLevelType w:val="hybridMultilevel"/>
    <w:tmpl w:val="4D320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7357E"/>
    <w:multiLevelType w:val="hybridMultilevel"/>
    <w:tmpl w:val="CA4A024A"/>
    <w:lvl w:ilvl="0" w:tplc="52B21144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0B6D"/>
    <w:multiLevelType w:val="hybridMultilevel"/>
    <w:tmpl w:val="D5AE049E"/>
    <w:lvl w:ilvl="0" w:tplc="52B211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F4516"/>
    <w:multiLevelType w:val="hybridMultilevel"/>
    <w:tmpl w:val="925687CC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6755E"/>
    <w:multiLevelType w:val="hybridMultilevel"/>
    <w:tmpl w:val="E7683AD8"/>
    <w:lvl w:ilvl="0" w:tplc="03CA9F30">
      <w:start w:val="1"/>
      <w:numFmt w:val="decimal"/>
      <w:lvlText w:val="%1."/>
      <w:lvlJc w:val="left"/>
      <w:pPr>
        <w:ind w:left="237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615DE"/>
    <w:multiLevelType w:val="hybridMultilevel"/>
    <w:tmpl w:val="E7DC8B3E"/>
    <w:lvl w:ilvl="0" w:tplc="5142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D956DB"/>
    <w:multiLevelType w:val="hybridMultilevel"/>
    <w:tmpl w:val="595A54B6"/>
    <w:lvl w:ilvl="0" w:tplc="BBCACDB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0BF6408"/>
    <w:multiLevelType w:val="hybridMultilevel"/>
    <w:tmpl w:val="7892F482"/>
    <w:lvl w:ilvl="0" w:tplc="308A953A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E4D61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FC7D2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5E94"/>
    <w:multiLevelType w:val="hybridMultilevel"/>
    <w:tmpl w:val="5B403C7A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6"/>
    <w:lvlOverride w:ilvl="0">
      <w:startOverride w:val="4"/>
    </w:lvlOverride>
  </w:num>
  <w:num w:numId="3">
    <w:abstractNumId w:val="5"/>
  </w:num>
  <w:num w:numId="4">
    <w:abstractNumId w:val="11"/>
  </w:num>
  <w:num w:numId="5">
    <w:abstractNumId w:val="30"/>
  </w:num>
  <w:num w:numId="6">
    <w:abstractNumId w:val="38"/>
  </w:num>
  <w:num w:numId="7">
    <w:abstractNumId w:val="9"/>
  </w:num>
  <w:num w:numId="8">
    <w:abstractNumId w:val="27"/>
  </w:num>
  <w:num w:numId="9">
    <w:abstractNumId w:val="23"/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0"/>
  </w:num>
  <w:num w:numId="13">
    <w:abstractNumId w:val="22"/>
  </w:num>
  <w:num w:numId="14">
    <w:abstractNumId w:val="35"/>
  </w:num>
  <w:num w:numId="15">
    <w:abstractNumId w:val="8"/>
  </w:num>
  <w:num w:numId="16">
    <w:abstractNumId w:val="17"/>
  </w:num>
  <w:num w:numId="17">
    <w:abstractNumId w:val="36"/>
  </w:num>
  <w:num w:numId="18">
    <w:abstractNumId w:val="20"/>
  </w:num>
  <w:num w:numId="19">
    <w:abstractNumId w:val="14"/>
  </w:num>
  <w:num w:numId="20">
    <w:abstractNumId w:val="12"/>
  </w:num>
  <w:num w:numId="21">
    <w:abstractNumId w:val="24"/>
  </w:num>
  <w:num w:numId="22">
    <w:abstractNumId w:val="34"/>
  </w:num>
  <w:num w:numId="23">
    <w:abstractNumId w:val="39"/>
  </w:num>
  <w:num w:numId="24">
    <w:abstractNumId w:val="1"/>
  </w:num>
  <w:num w:numId="25">
    <w:abstractNumId w:val="3"/>
  </w:num>
  <w:num w:numId="26">
    <w:abstractNumId w:val="37"/>
  </w:num>
  <w:num w:numId="27">
    <w:abstractNumId w:val="33"/>
  </w:num>
  <w:num w:numId="28">
    <w:abstractNumId w:val="25"/>
  </w:num>
  <w:num w:numId="29">
    <w:abstractNumId w:val="10"/>
  </w:num>
  <w:num w:numId="30">
    <w:abstractNumId w:val="16"/>
  </w:num>
  <w:num w:numId="31">
    <w:abstractNumId w:val="15"/>
  </w:num>
  <w:num w:numId="32">
    <w:abstractNumId w:val="28"/>
  </w:num>
  <w:num w:numId="33">
    <w:abstractNumId w:val="32"/>
  </w:num>
  <w:num w:numId="34">
    <w:abstractNumId w:val="13"/>
  </w:num>
  <w:num w:numId="35">
    <w:abstractNumId w:val="7"/>
  </w:num>
  <w:num w:numId="36">
    <w:abstractNumId w:val="18"/>
  </w:num>
  <w:num w:numId="37">
    <w:abstractNumId w:val="4"/>
  </w:num>
  <w:num w:numId="38">
    <w:abstractNumId w:val="19"/>
  </w:num>
  <w:num w:numId="39">
    <w:abstractNumId w:val="3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6"/>
    <w:rsid w:val="0010555D"/>
    <w:rsid w:val="0024569A"/>
    <w:rsid w:val="00747F04"/>
    <w:rsid w:val="00B7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D9DD"/>
  <w15:chartTrackingRefBased/>
  <w15:docId w15:val="{6DD04FB6-0984-454C-811A-8B6FDA4A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6"/>
  </w:style>
  <w:style w:type="paragraph" w:styleId="1">
    <w:name w:val="heading 1"/>
    <w:basedOn w:val="a"/>
    <w:next w:val="a"/>
    <w:link w:val="10"/>
    <w:uiPriority w:val="9"/>
    <w:qFormat/>
    <w:rsid w:val="00B721B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721B6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B7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7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1B6"/>
  </w:style>
  <w:style w:type="paragraph" w:styleId="a7">
    <w:name w:val="footer"/>
    <w:basedOn w:val="a"/>
    <w:link w:val="a8"/>
    <w:uiPriority w:val="99"/>
    <w:unhideWhenUsed/>
    <w:rsid w:val="00B7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1B6"/>
  </w:style>
  <w:style w:type="paragraph" w:styleId="a9">
    <w:name w:val="Balloon Text"/>
    <w:basedOn w:val="a"/>
    <w:link w:val="aa"/>
    <w:uiPriority w:val="99"/>
    <w:semiHidden/>
    <w:unhideWhenUsed/>
    <w:rsid w:val="00B7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1B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721B6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B721B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21B6"/>
    <w:pPr>
      <w:spacing w:after="100" w:line="276" w:lineRule="auto"/>
    </w:pPr>
  </w:style>
  <w:style w:type="paragraph" w:customStyle="1" w:styleId="ConsPlusNormal">
    <w:name w:val="ConsPlusNormal"/>
    <w:uiPriority w:val="99"/>
    <w:rsid w:val="00B72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39"/>
    <w:rsid w:val="00B721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721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B72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Светлана Горева</cp:lastModifiedBy>
  <cp:revision>3</cp:revision>
  <dcterms:created xsi:type="dcterms:W3CDTF">2022-04-17T14:08:00Z</dcterms:created>
  <dcterms:modified xsi:type="dcterms:W3CDTF">2022-04-21T12:09:00Z</dcterms:modified>
</cp:coreProperties>
</file>