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6" w:rsidRDefault="00A445B6" w:rsidP="00A445B6">
      <w:pPr>
        <w:pStyle w:val="1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4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экзамену </w:t>
      </w:r>
    </w:p>
    <w:p w:rsidR="00A445B6" w:rsidRPr="00C43D44" w:rsidRDefault="00A445B6" w:rsidP="00A445B6">
      <w:pPr>
        <w:pStyle w:val="1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4">
        <w:rPr>
          <w:rFonts w:ascii="Times New Roman" w:hAnsi="Times New Roman" w:cs="Times New Roman"/>
          <w:b/>
          <w:sz w:val="24"/>
          <w:szCs w:val="24"/>
        </w:rPr>
        <w:t>по дисциплине «Криминология»</w:t>
      </w:r>
    </w:p>
    <w:p w:rsidR="00A445B6" w:rsidRPr="00C43D44" w:rsidRDefault="00A445B6" w:rsidP="00A445B6">
      <w:pPr>
        <w:rPr>
          <w:rFonts w:ascii="Times New Roman" w:hAnsi="Times New Roman" w:cs="Times New Roman"/>
        </w:rPr>
      </w:pP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1. Понятие криминологии как науки и ее предмет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2. Цели, задачи, функции науки криминологии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3. Методология науки криминологии</w:t>
      </w:r>
    </w:p>
    <w:p w:rsidR="00A445B6" w:rsidRPr="00C43D44" w:rsidRDefault="00A445B6" w:rsidP="00A445B6">
      <w:pPr>
        <w:ind w:firstLine="709"/>
        <w:jc w:val="both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4. Место криминологии в системе других наук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5. Классическое и антропологическое направления криминологических те</w:t>
      </w:r>
      <w:r w:rsidRPr="00C43D44">
        <w:rPr>
          <w:rFonts w:ascii="Times New Roman" w:hAnsi="Times New Roman" w:cs="Times New Roman"/>
        </w:rPr>
        <w:t>о</w:t>
      </w:r>
      <w:r w:rsidRPr="00C43D44">
        <w:rPr>
          <w:rFonts w:ascii="Times New Roman" w:hAnsi="Times New Roman" w:cs="Times New Roman"/>
        </w:rPr>
        <w:t>рий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6. Социологическое направление криминологической теории</w:t>
      </w:r>
    </w:p>
    <w:p w:rsidR="00A445B6" w:rsidRPr="00C43D44" w:rsidRDefault="00A445B6" w:rsidP="00A445B6">
      <w:pPr>
        <w:ind w:firstLine="720"/>
      </w:pPr>
      <w:r w:rsidRPr="00C43D44">
        <w:rPr>
          <w:rFonts w:ascii="Times New Roman" w:hAnsi="Times New Roman" w:cs="Times New Roman"/>
        </w:rPr>
        <w:t>7. Развитие отечественной криминологии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8. Понятие 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9. Основные показатели 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10. Латентная преступность, ее виды и методы оценки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11. Основные тенденции преступности в современной России</w:t>
      </w:r>
    </w:p>
    <w:p w:rsidR="00A445B6" w:rsidRPr="00C43D44" w:rsidRDefault="00A445B6" w:rsidP="00A445B6">
      <w:pPr>
        <w:ind w:firstLine="720"/>
        <w:jc w:val="both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12. Понятие причин и условий преступности. Виды детерминации</w:t>
      </w:r>
    </w:p>
    <w:p w:rsidR="00A445B6" w:rsidRPr="00C43D44" w:rsidRDefault="00A445B6" w:rsidP="00A445B6">
      <w:pPr>
        <w:ind w:firstLine="720"/>
        <w:jc w:val="both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13. Классификация детерминантов преступности, ее причин и условий</w:t>
      </w:r>
    </w:p>
    <w:p w:rsidR="00A445B6" w:rsidRPr="00C43D44" w:rsidRDefault="00A445B6" w:rsidP="00A445B6">
      <w:pPr>
        <w:ind w:firstLine="720"/>
        <w:jc w:val="both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14. Причинный комплекс преступности в современной России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15. Понятие личности преступника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16. Структура личности преступника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17. Типология личности преступника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18. Основные факторы, способствующие формированию личности престу</w:t>
      </w:r>
      <w:r w:rsidRPr="00C43D44">
        <w:rPr>
          <w:rFonts w:ascii="Times New Roman" w:hAnsi="Times New Roman" w:cs="Times New Roman"/>
        </w:rPr>
        <w:t>п</w:t>
      </w:r>
      <w:r w:rsidRPr="00C43D44">
        <w:rPr>
          <w:rFonts w:ascii="Times New Roman" w:hAnsi="Times New Roman" w:cs="Times New Roman"/>
        </w:rPr>
        <w:t>ника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19. Понятие причин и условий совершения конкретного преступления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20. Социально-психологический механизм поведения личности преступника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21. Ситуация в механизме совершения конкретного преступления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22. Соотношение </w:t>
      </w:r>
      <w:proofErr w:type="gramStart"/>
      <w:r w:rsidRPr="00C43D44">
        <w:rPr>
          <w:rFonts w:ascii="Times New Roman" w:hAnsi="Times New Roman" w:cs="Times New Roman"/>
        </w:rPr>
        <w:t>социального</w:t>
      </w:r>
      <w:proofErr w:type="gramEnd"/>
      <w:r w:rsidRPr="00C43D44">
        <w:rPr>
          <w:rFonts w:ascii="Times New Roman" w:hAnsi="Times New Roman" w:cs="Times New Roman"/>
        </w:rPr>
        <w:t xml:space="preserve"> и биологического в причинах конкретного </w:t>
      </w:r>
    </w:p>
    <w:p w:rsidR="00A445B6" w:rsidRPr="00C43D44" w:rsidRDefault="00A445B6" w:rsidP="00A445B6">
      <w:pPr>
        <w:ind w:firstLine="709"/>
        <w:jc w:val="both"/>
        <w:rPr>
          <w:rFonts w:ascii="Times New Roman" w:hAnsi="Times New Roman" w:cs="Times New Roman"/>
          <w:b/>
        </w:rPr>
      </w:pPr>
      <w:r w:rsidRPr="00C43D44">
        <w:rPr>
          <w:rFonts w:ascii="Times New Roman" w:hAnsi="Times New Roman" w:cs="Times New Roman"/>
        </w:rPr>
        <w:t>преступления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23. Понятие, цели и принципы предупреждения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24 Виды предупреждения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25. Система предупреждения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26. Правовое регулирование предупреждения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27. Информационное и организационное обеспечение предупреждения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28. Зарубежный опыт предупреждения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29. Понятие и основные направления общего предупреждения преступл</w:t>
      </w:r>
      <w:r w:rsidRPr="00C43D44">
        <w:rPr>
          <w:rFonts w:ascii="Times New Roman" w:hAnsi="Times New Roman" w:cs="Times New Roman"/>
        </w:rPr>
        <w:t>е</w:t>
      </w:r>
      <w:r w:rsidRPr="00C43D44">
        <w:rPr>
          <w:rFonts w:ascii="Times New Roman" w:hAnsi="Times New Roman" w:cs="Times New Roman"/>
        </w:rPr>
        <w:t>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30. Понятие и основные направления индивидуального предупреждения </w:t>
      </w:r>
    </w:p>
    <w:p w:rsidR="00A445B6" w:rsidRPr="00C43D44" w:rsidRDefault="00A445B6" w:rsidP="00A445B6">
      <w:pPr>
        <w:ind w:firstLine="709"/>
        <w:jc w:val="both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(профилактики)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31. </w:t>
      </w:r>
      <w:proofErr w:type="gramStart"/>
      <w:r w:rsidRPr="00C43D44">
        <w:rPr>
          <w:rFonts w:ascii="Times New Roman" w:hAnsi="Times New Roman" w:cs="Times New Roman"/>
        </w:rPr>
        <w:t>Криминальная</w:t>
      </w:r>
      <w:proofErr w:type="gramEnd"/>
      <w:r w:rsidRPr="00C43D44">
        <w:rPr>
          <w:rFonts w:ascii="Times New Roman" w:hAnsi="Times New Roman" w:cs="Times New Roman"/>
        </w:rPr>
        <w:t xml:space="preserve"> </w:t>
      </w:r>
      <w:proofErr w:type="spellStart"/>
      <w:r w:rsidRPr="00C43D44">
        <w:rPr>
          <w:rFonts w:ascii="Times New Roman" w:hAnsi="Times New Roman" w:cs="Times New Roman"/>
        </w:rPr>
        <w:t>виктимология</w:t>
      </w:r>
      <w:proofErr w:type="spellEnd"/>
      <w:r w:rsidRPr="00C43D44">
        <w:rPr>
          <w:rFonts w:ascii="Times New Roman" w:hAnsi="Times New Roman" w:cs="Times New Roman"/>
        </w:rPr>
        <w:t>, ее предмет, задачи и основные понятия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32. </w:t>
      </w:r>
      <w:proofErr w:type="spellStart"/>
      <w:r w:rsidRPr="00C43D44">
        <w:rPr>
          <w:rFonts w:ascii="Times New Roman" w:hAnsi="Times New Roman" w:cs="Times New Roman"/>
        </w:rPr>
        <w:t>Виктимологическая</w:t>
      </w:r>
      <w:proofErr w:type="spellEnd"/>
      <w:r w:rsidRPr="00C43D44">
        <w:rPr>
          <w:rFonts w:ascii="Times New Roman" w:hAnsi="Times New Roman" w:cs="Times New Roman"/>
        </w:rPr>
        <w:t xml:space="preserve"> профилактика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33. Понятие, цели и направления криминологических исследований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34. Информационное обеспечение криминологических исследований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35. Этапы криминологического исследования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36. Уголовная статистика в криминологическом исследовании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37. Понятие криминологического прогнозирования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38. Методы криминологического прогнозирования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39. Виды криминологического прогнозирования и прогнозов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40. Программирование и планирование борьбы с преступностью, предупреждения преступлений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41. Понятие и основные криминологические характеристики насильственных пр</w:t>
      </w:r>
      <w:r w:rsidRPr="00C43D44">
        <w:rPr>
          <w:rFonts w:ascii="Times New Roman" w:hAnsi="Times New Roman" w:cs="Times New Roman"/>
        </w:rPr>
        <w:t>е</w:t>
      </w:r>
      <w:r w:rsidRPr="00C43D44">
        <w:rPr>
          <w:rFonts w:ascii="Times New Roman" w:hAnsi="Times New Roman" w:cs="Times New Roman"/>
        </w:rPr>
        <w:t>ступлений и хулиганства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42. Характеристика лиц, совершающих насильственные преступления и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хулиганство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43. Основные детерминанты насильственных преступлений и хулиганства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lastRenderedPageBreak/>
        <w:t>44. Основные направления предупреждения насильственных преступлений и хул</w:t>
      </w:r>
      <w:r w:rsidRPr="00C43D44">
        <w:rPr>
          <w:rFonts w:ascii="Times New Roman" w:hAnsi="Times New Roman" w:cs="Times New Roman"/>
        </w:rPr>
        <w:t>и</w:t>
      </w:r>
      <w:r w:rsidRPr="00C43D44">
        <w:rPr>
          <w:rFonts w:ascii="Times New Roman" w:hAnsi="Times New Roman" w:cs="Times New Roman"/>
        </w:rPr>
        <w:t>ганства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45. Криминологическая характеристика преступлений против собственн</w:t>
      </w:r>
      <w:r w:rsidRPr="00C43D44">
        <w:rPr>
          <w:rFonts w:ascii="Times New Roman" w:hAnsi="Times New Roman" w:cs="Times New Roman"/>
        </w:rPr>
        <w:t>о</w:t>
      </w:r>
      <w:r w:rsidRPr="00C43D44">
        <w:rPr>
          <w:rFonts w:ascii="Times New Roman" w:hAnsi="Times New Roman" w:cs="Times New Roman"/>
        </w:rPr>
        <w:t>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46. Основные причины и условия совершения преступлений </w:t>
      </w:r>
      <w:proofErr w:type="gramStart"/>
      <w:r w:rsidRPr="00C43D44">
        <w:rPr>
          <w:rFonts w:ascii="Times New Roman" w:hAnsi="Times New Roman" w:cs="Times New Roman"/>
        </w:rPr>
        <w:t>против</w:t>
      </w:r>
      <w:proofErr w:type="gramEnd"/>
      <w:r w:rsidRPr="00C43D44">
        <w:rPr>
          <w:rFonts w:ascii="Times New Roman" w:hAnsi="Times New Roman" w:cs="Times New Roman"/>
        </w:rPr>
        <w:t xml:space="preserve">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собственности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47. Предупреждение преступлений против собственности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48. Криминологическая характеристика преступлений в сфере экономической де</w:t>
      </w:r>
      <w:r w:rsidRPr="00C43D44">
        <w:rPr>
          <w:rFonts w:ascii="Times New Roman" w:hAnsi="Times New Roman" w:cs="Times New Roman"/>
        </w:rPr>
        <w:t>я</w:t>
      </w:r>
      <w:r w:rsidRPr="00C43D44">
        <w:rPr>
          <w:rFonts w:ascii="Times New Roman" w:hAnsi="Times New Roman" w:cs="Times New Roman"/>
        </w:rPr>
        <w:t>тельности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49. Основные причины и условия совершения преступлений в сфере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экономической деятельности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50. Особенности предупреждения преступлений в сфере экономической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деятельности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51. Понятие и криминологические особенности преступлений </w:t>
      </w:r>
      <w:proofErr w:type="gramStart"/>
      <w:r w:rsidRPr="00C43D44">
        <w:rPr>
          <w:rFonts w:ascii="Times New Roman" w:hAnsi="Times New Roman" w:cs="Times New Roman"/>
        </w:rPr>
        <w:t>против</w:t>
      </w:r>
      <w:proofErr w:type="gramEnd"/>
      <w:r w:rsidRPr="00C43D44">
        <w:rPr>
          <w:rFonts w:ascii="Times New Roman" w:hAnsi="Times New Roman" w:cs="Times New Roman"/>
        </w:rPr>
        <w:t xml:space="preserve">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общественной безопасности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52. Криминологическая характеристика, детерминанты и предупреждение терр</w:t>
      </w:r>
      <w:r w:rsidRPr="00C43D44">
        <w:rPr>
          <w:rFonts w:ascii="Times New Roman" w:hAnsi="Times New Roman" w:cs="Times New Roman"/>
        </w:rPr>
        <w:t>о</w:t>
      </w:r>
      <w:r w:rsidRPr="00C43D44">
        <w:rPr>
          <w:rFonts w:ascii="Times New Roman" w:hAnsi="Times New Roman" w:cs="Times New Roman"/>
        </w:rPr>
        <w:t>ризма</w:t>
      </w:r>
    </w:p>
    <w:p w:rsidR="00A445B6" w:rsidRPr="00C43D44" w:rsidRDefault="00A445B6" w:rsidP="00A445B6">
      <w:pPr>
        <w:ind w:firstLine="720"/>
        <w:jc w:val="both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53. Криминологическая характеристика, детерминанты и предупреждение престу</w:t>
      </w:r>
      <w:r w:rsidRPr="00C43D44">
        <w:rPr>
          <w:rFonts w:ascii="Times New Roman" w:hAnsi="Times New Roman" w:cs="Times New Roman"/>
        </w:rPr>
        <w:t>п</w:t>
      </w:r>
      <w:r w:rsidRPr="00C43D44">
        <w:rPr>
          <w:rFonts w:ascii="Times New Roman" w:hAnsi="Times New Roman" w:cs="Times New Roman"/>
        </w:rPr>
        <w:t xml:space="preserve">лений, связанных с незаконным оборотом оружия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54. Понятие и криминологические особенности должностной 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55. Криминологическая характеристика коррупции и коррупционной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56. Основные криминогенные факторы, обусловливающие должностную и корру</w:t>
      </w:r>
      <w:r w:rsidRPr="00C43D44">
        <w:rPr>
          <w:rFonts w:ascii="Times New Roman" w:hAnsi="Times New Roman" w:cs="Times New Roman"/>
        </w:rPr>
        <w:t>п</w:t>
      </w:r>
      <w:r w:rsidRPr="00C43D44">
        <w:rPr>
          <w:rFonts w:ascii="Times New Roman" w:hAnsi="Times New Roman" w:cs="Times New Roman"/>
        </w:rPr>
        <w:t>ционную преступность, и меры предупреждения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56. Криминологические особенности преступности несовершеннолетних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57. Криминологическая характеристика особенностей личности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несовершеннолетних преступников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58. Причины и условия преступности несовершеннолетних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59. Предупреждение преступности несовершеннолетних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60. Понятие и криминологическая характеристика женской 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61. Особенности причин и условий женской 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62. Предупреждение женской преступности</w:t>
      </w:r>
    </w:p>
    <w:p w:rsidR="00A445B6" w:rsidRPr="00C43D44" w:rsidRDefault="00A445B6" w:rsidP="00A445B6">
      <w:pPr>
        <w:ind w:left="708" w:firstLine="12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63. Рецидивная и профессиональная преступность в истории России</w:t>
      </w:r>
      <w:r w:rsidRPr="00C43D44">
        <w:rPr>
          <w:rFonts w:ascii="Times New Roman" w:hAnsi="Times New Roman" w:cs="Times New Roman"/>
        </w:rPr>
        <w:cr/>
        <w:t xml:space="preserve">64. Понятие и криминологическая характеристика </w:t>
      </w:r>
      <w:proofErr w:type="gramStart"/>
      <w:r w:rsidRPr="00C43D44">
        <w:rPr>
          <w:rFonts w:ascii="Times New Roman" w:hAnsi="Times New Roman" w:cs="Times New Roman"/>
        </w:rPr>
        <w:t>рецидивной</w:t>
      </w:r>
      <w:proofErr w:type="gramEnd"/>
      <w:r w:rsidRPr="00C43D44">
        <w:rPr>
          <w:rFonts w:ascii="Times New Roman" w:hAnsi="Times New Roman" w:cs="Times New Roman"/>
        </w:rPr>
        <w:t xml:space="preserve"> и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профессиональной 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65. Особенности личности рецидивиста и профессионального преступника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66. Причины и условия рецидивной и профессиональной преступности и ее пред</w:t>
      </w:r>
      <w:r w:rsidRPr="00C43D44">
        <w:rPr>
          <w:rFonts w:ascii="Times New Roman" w:hAnsi="Times New Roman" w:cs="Times New Roman"/>
        </w:rPr>
        <w:t>у</w:t>
      </w:r>
      <w:r w:rsidRPr="00C43D44">
        <w:rPr>
          <w:rFonts w:ascii="Times New Roman" w:hAnsi="Times New Roman" w:cs="Times New Roman"/>
        </w:rPr>
        <w:t>преждение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67. Понятие и криминологическая характеристика организованной престу</w:t>
      </w:r>
      <w:r w:rsidRPr="00C43D44">
        <w:rPr>
          <w:rFonts w:ascii="Times New Roman" w:hAnsi="Times New Roman" w:cs="Times New Roman"/>
        </w:rPr>
        <w:t>п</w:t>
      </w:r>
      <w:r w:rsidRPr="00C43D44">
        <w:rPr>
          <w:rFonts w:ascii="Times New Roman" w:hAnsi="Times New Roman" w:cs="Times New Roman"/>
        </w:rPr>
        <w:t>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68. Факторы, обусловливающие существование и развитие организованной пр</w:t>
      </w:r>
      <w:r w:rsidRPr="00C43D44">
        <w:rPr>
          <w:rFonts w:ascii="Times New Roman" w:hAnsi="Times New Roman" w:cs="Times New Roman"/>
        </w:rPr>
        <w:t>е</w:t>
      </w:r>
      <w:r w:rsidRPr="00C43D44">
        <w:rPr>
          <w:rFonts w:ascii="Times New Roman" w:hAnsi="Times New Roman" w:cs="Times New Roman"/>
        </w:rPr>
        <w:t>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69. Основные направления предупреждения организованной преступности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70. Общественная опасность незаконного оборота наркотиков и его основные п</w:t>
      </w:r>
      <w:r w:rsidRPr="00C43D44">
        <w:rPr>
          <w:rFonts w:ascii="Times New Roman" w:hAnsi="Times New Roman" w:cs="Times New Roman"/>
        </w:rPr>
        <w:t>о</w:t>
      </w:r>
      <w:r w:rsidRPr="00C43D44">
        <w:rPr>
          <w:rFonts w:ascii="Times New Roman" w:hAnsi="Times New Roman" w:cs="Times New Roman"/>
        </w:rPr>
        <w:t>нятия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71. Криминологическая характеристика преступлений в сфере незаконного оборота наркотиков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72. Причинный комплекс, обусловливающий преступность в сфере незаконного оборота наркотиков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73. Предупреждение преступлений в сфере незаконного оборота наркот</w:t>
      </w:r>
      <w:r w:rsidRPr="00C43D44">
        <w:rPr>
          <w:rFonts w:ascii="Times New Roman" w:hAnsi="Times New Roman" w:cs="Times New Roman"/>
        </w:rPr>
        <w:t>и</w:t>
      </w:r>
      <w:r w:rsidRPr="00C43D44">
        <w:rPr>
          <w:rFonts w:ascii="Times New Roman" w:hAnsi="Times New Roman" w:cs="Times New Roman"/>
        </w:rPr>
        <w:t>ков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74. Понятие, виды и криминологические особенности преступлений, 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proofErr w:type="gramStart"/>
      <w:r w:rsidRPr="00C43D44">
        <w:rPr>
          <w:rFonts w:ascii="Times New Roman" w:hAnsi="Times New Roman" w:cs="Times New Roman"/>
        </w:rPr>
        <w:t>совершаемых</w:t>
      </w:r>
      <w:proofErr w:type="gramEnd"/>
      <w:r w:rsidRPr="00C43D44">
        <w:rPr>
          <w:rFonts w:ascii="Times New Roman" w:hAnsi="Times New Roman" w:cs="Times New Roman"/>
        </w:rPr>
        <w:t xml:space="preserve"> по неосторожности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75. Криминологическая характеристика лиц, совершающих неосторожные прест</w:t>
      </w:r>
      <w:r w:rsidRPr="00C43D44">
        <w:rPr>
          <w:rFonts w:ascii="Times New Roman" w:hAnsi="Times New Roman" w:cs="Times New Roman"/>
        </w:rPr>
        <w:t>у</w:t>
      </w:r>
      <w:r w:rsidRPr="00C43D44">
        <w:rPr>
          <w:rFonts w:ascii="Times New Roman" w:hAnsi="Times New Roman" w:cs="Times New Roman"/>
        </w:rPr>
        <w:t>пления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lastRenderedPageBreak/>
        <w:t>76. Причины и условия неосторожных преступлений, их предупреждение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77. Криминологические особенности и предупреждение автотранспортных прест</w:t>
      </w:r>
      <w:r w:rsidRPr="00C43D44">
        <w:rPr>
          <w:rFonts w:ascii="Times New Roman" w:hAnsi="Times New Roman" w:cs="Times New Roman"/>
        </w:rPr>
        <w:t>у</w:t>
      </w:r>
      <w:r w:rsidRPr="00C43D44">
        <w:rPr>
          <w:rFonts w:ascii="Times New Roman" w:hAnsi="Times New Roman" w:cs="Times New Roman"/>
        </w:rPr>
        <w:t>плений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78. Понятие и криминологическая характеристика преступности военн</w:t>
      </w:r>
      <w:r w:rsidRPr="00C43D44">
        <w:rPr>
          <w:rFonts w:ascii="Times New Roman" w:hAnsi="Times New Roman" w:cs="Times New Roman"/>
        </w:rPr>
        <w:t>о</w:t>
      </w:r>
      <w:r w:rsidRPr="00C43D44">
        <w:rPr>
          <w:rFonts w:ascii="Times New Roman" w:hAnsi="Times New Roman" w:cs="Times New Roman"/>
        </w:rPr>
        <w:t>служащих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79. Криминологическая характеристика личности преступников-военнослужащих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80. Причины и условия преступности военнослужащих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81. Предупреждение преступности военнослужащих</w:t>
      </w:r>
    </w:p>
    <w:p w:rsidR="00A445B6" w:rsidRPr="00C43D44" w:rsidRDefault="00A445B6" w:rsidP="00A445B6">
      <w:pPr>
        <w:ind w:firstLine="720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82. Криминологическая характеристика и предупреждение пьянства, алкоголизма и наркомании</w:t>
      </w:r>
    </w:p>
    <w:p w:rsidR="00A445B6" w:rsidRPr="00C43D44" w:rsidRDefault="00A445B6" w:rsidP="00A445B6">
      <w:pPr>
        <w:pStyle w:val="Default"/>
        <w:rPr>
          <w:b/>
          <w:bCs/>
          <w:sz w:val="28"/>
          <w:szCs w:val="28"/>
        </w:rPr>
      </w:pPr>
    </w:p>
    <w:p w:rsidR="00A445B6" w:rsidRPr="00C43D44" w:rsidRDefault="00A445B6" w:rsidP="00A445B6">
      <w:pPr>
        <w:pStyle w:val="a3"/>
        <w:rPr>
          <w:b/>
          <w:color w:val="000000"/>
          <w:sz w:val="24"/>
        </w:rPr>
      </w:pPr>
      <w:r w:rsidRPr="00C43D44">
        <w:rPr>
          <w:b/>
          <w:color w:val="000000"/>
          <w:sz w:val="24"/>
        </w:rPr>
        <w:t>Перечень тем курсовых работ</w:t>
      </w:r>
    </w:p>
    <w:p w:rsidR="00A445B6" w:rsidRPr="00C43D44" w:rsidRDefault="00A445B6" w:rsidP="00A445B6">
      <w:pPr>
        <w:jc w:val="center"/>
        <w:rPr>
          <w:rFonts w:ascii="Times New Roman" w:hAnsi="Times New Roman" w:cs="Times New Roman"/>
          <w:b/>
        </w:rPr>
      </w:pPr>
      <w:r w:rsidRPr="00C43D44">
        <w:rPr>
          <w:rFonts w:ascii="Times New Roman" w:hAnsi="Times New Roman" w:cs="Times New Roman"/>
          <w:b/>
        </w:rPr>
        <w:t xml:space="preserve">по дисциплине «Криминология» </w:t>
      </w:r>
    </w:p>
    <w:p w:rsidR="00A445B6" w:rsidRPr="00C43D44" w:rsidRDefault="00A445B6" w:rsidP="00A445B6">
      <w:pPr>
        <w:jc w:val="center"/>
        <w:rPr>
          <w:rFonts w:ascii="Times New Roman" w:hAnsi="Times New Roman" w:cs="Times New Roman"/>
          <w:b/>
        </w:rPr>
      </w:pP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1. Криминология как наука, ее предмет, методология и место в системе др</w:t>
      </w:r>
      <w:r w:rsidRPr="00C43D44">
        <w:rPr>
          <w:rFonts w:ascii="Times New Roman" w:eastAsia="Times New Roman" w:hAnsi="Times New Roman" w:cs="Times New Roman"/>
        </w:rPr>
        <w:t>у</w:t>
      </w:r>
      <w:r w:rsidRPr="00C43D44">
        <w:rPr>
          <w:rFonts w:ascii="Times New Roman" w:eastAsia="Times New Roman" w:hAnsi="Times New Roman" w:cs="Times New Roman"/>
        </w:rPr>
        <w:t>гих наук</w:t>
      </w:r>
      <w:r w:rsidRPr="00C43D44">
        <w:rPr>
          <w:rFonts w:ascii="Times New Roman" w:eastAsia="Times New Roman" w:hAnsi="Times New Roman" w:cs="Times New Roman"/>
        </w:rPr>
        <w:br/>
        <w:t xml:space="preserve"> 2. Зарубежные криминологические теории и школы. Развитие отечественной криминол</w:t>
      </w:r>
      <w:r w:rsidRPr="00C43D44">
        <w:rPr>
          <w:rFonts w:ascii="Times New Roman" w:eastAsia="Times New Roman" w:hAnsi="Times New Roman" w:cs="Times New Roman"/>
        </w:rPr>
        <w:t>о</w:t>
      </w:r>
      <w:r w:rsidRPr="00C43D44">
        <w:rPr>
          <w:rFonts w:ascii="Times New Roman" w:eastAsia="Times New Roman" w:hAnsi="Times New Roman" w:cs="Times New Roman"/>
        </w:rPr>
        <w:t>гии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 xml:space="preserve"> 3. Преступность как социально-правовое явление и ее основные характер</w:t>
      </w:r>
      <w:r w:rsidRPr="00C43D44">
        <w:rPr>
          <w:rFonts w:ascii="Times New Roman" w:eastAsia="Times New Roman" w:hAnsi="Times New Roman" w:cs="Times New Roman"/>
        </w:rPr>
        <w:t>и</w:t>
      </w:r>
      <w:r w:rsidRPr="00C43D44">
        <w:rPr>
          <w:rFonts w:ascii="Times New Roman" w:eastAsia="Times New Roman" w:hAnsi="Times New Roman" w:cs="Times New Roman"/>
        </w:rPr>
        <w:t>стики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4. Причины и условия преступн</w:t>
      </w:r>
      <w:r w:rsidRPr="00C43D44">
        <w:rPr>
          <w:rFonts w:ascii="Times New Roman" w:eastAsia="Times New Roman" w:hAnsi="Times New Roman" w:cs="Times New Roman"/>
        </w:rPr>
        <w:t>о</w:t>
      </w:r>
      <w:r w:rsidRPr="00C43D44">
        <w:rPr>
          <w:rFonts w:ascii="Times New Roman" w:eastAsia="Times New Roman" w:hAnsi="Times New Roman" w:cs="Times New Roman"/>
        </w:rPr>
        <w:t>сти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5. Личность преступника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6 Причины, условия и механизм совершения конкретного преступл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ния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7 Теоретические основы предупреждения престу</w:t>
      </w:r>
      <w:r w:rsidRPr="00C43D44">
        <w:rPr>
          <w:rFonts w:ascii="Times New Roman" w:eastAsia="Times New Roman" w:hAnsi="Times New Roman" w:cs="Times New Roman"/>
        </w:rPr>
        <w:t>п</w:t>
      </w:r>
      <w:r w:rsidRPr="00C43D44">
        <w:rPr>
          <w:rFonts w:ascii="Times New Roman" w:eastAsia="Times New Roman" w:hAnsi="Times New Roman" w:cs="Times New Roman"/>
        </w:rPr>
        <w:t>лений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8 Общее и индивидуальное предупреждение пр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ступлений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 xml:space="preserve">9 Основы </w:t>
      </w:r>
      <w:proofErr w:type="spellStart"/>
      <w:r w:rsidRPr="00C43D44">
        <w:rPr>
          <w:rFonts w:ascii="Times New Roman" w:eastAsia="Times New Roman" w:hAnsi="Times New Roman" w:cs="Times New Roman"/>
        </w:rPr>
        <w:t>виктимологии</w:t>
      </w:r>
      <w:proofErr w:type="spellEnd"/>
      <w:r w:rsidRPr="00C43D4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43D44">
        <w:rPr>
          <w:rFonts w:ascii="Times New Roman" w:eastAsia="Times New Roman" w:hAnsi="Times New Roman" w:cs="Times New Roman"/>
        </w:rPr>
        <w:t>виктимологическая</w:t>
      </w:r>
      <w:proofErr w:type="spellEnd"/>
      <w:r w:rsidRPr="00C43D44">
        <w:rPr>
          <w:rFonts w:ascii="Times New Roman" w:eastAsia="Times New Roman" w:hAnsi="Times New Roman" w:cs="Times New Roman"/>
        </w:rPr>
        <w:t xml:space="preserve"> профилактика пр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ступлений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10 Научные и методические основы криминологических иссл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дований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11 Криминологическое прогнозирование преступности. Программирование и планирование борьбы с преступностью и предупреждения пр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ступлений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12  Насильственные преступления  и их предупр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ждение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13  Преступления против собственности и их пр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дупреждение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14  Преступления в сфере экономической деятельности и их предупрежд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15  Преступления против общественной безопасности и их предупре</w:t>
      </w:r>
      <w:r w:rsidRPr="00C43D44">
        <w:rPr>
          <w:rFonts w:ascii="Times New Roman" w:eastAsia="Times New Roman" w:hAnsi="Times New Roman" w:cs="Times New Roman"/>
        </w:rPr>
        <w:t>ж</w:t>
      </w:r>
      <w:r w:rsidRPr="00C43D44">
        <w:rPr>
          <w:rFonts w:ascii="Times New Roman" w:eastAsia="Times New Roman" w:hAnsi="Times New Roman" w:cs="Times New Roman"/>
        </w:rPr>
        <w:t>дение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16 Должностная и коррупционная преступность и ее пред</w:t>
      </w:r>
      <w:r w:rsidRPr="00C43D44">
        <w:rPr>
          <w:rFonts w:ascii="Times New Roman" w:eastAsia="Times New Roman" w:hAnsi="Times New Roman" w:cs="Times New Roman"/>
        </w:rPr>
        <w:t>у</w:t>
      </w:r>
      <w:r w:rsidRPr="00C43D44">
        <w:rPr>
          <w:rFonts w:ascii="Times New Roman" w:eastAsia="Times New Roman" w:hAnsi="Times New Roman" w:cs="Times New Roman"/>
        </w:rPr>
        <w:t>преждение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17  Преступность несовершеннолетних и ее пр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дупреждение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18  Женская преступность и ее предупреждение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19 Рецидивная и профессиональная преступность и ее пред</w:t>
      </w:r>
      <w:r w:rsidRPr="00C43D44">
        <w:rPr>
          <w:rFonts w:ascii="Times New Roman" w:eastAsia="Times New Roman" w:hAnsi="Times New Roman" w:cs="Times New Roman"/>
        </w:rPr>
        <w:t>у</w:t>
      </w:r>
      <w:r w:rsidRPr="00C43D44">
        <w:rPr>
          <w:rFonts w:ascii="Times New Roman" w:eastAsia="Times New Roman" w:hAnsi="Times New Roman" w:cs="Times New Roman"/>
        </w:rPr>
        <w:t>преждение</w:t>
      </w:r>
    </w:p>
    <w:p w:rsidR="00A445B6" w:rsidRPr="00C43D44" w:rsidRDefault="00A445B6" w:rsidP="00A445B6">
      <w:pPr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21 Преступления в сфере нез</w:t>
      </w:r>
      <w:r w:rsidRPr="00C43D44">
        <w:rPr>
          <w:rFonts w:ascii="Times New Roman" w:eastAsia="Times New Roman" w:hAnsi="Times New Roman" w:cs="Times New Roman"/>
        </w:rPr>
        <w:t>а</w:t>
      </w:r>
      <w:r w:rsidRPr="00C43D44">
        <w:rPr>
          <w:rFonts w:ascii="Times New Roman" w:eastAsia="Times New Roman" w:hAnsi="Times New Roman" w:cs="Times New Roman"/>
        </w:rPr>
        <w:t xml:space="preserve">конного оборота наркотиков </w:t>
      </w:r>
      <w:r w:rsidRPr="00C43D44">
        <w:rPr>
          <w:rFonts w:ascii="Times New Roman" w:eastAsia="Times New Roman" w:hAnsi="Times New Roman" w:cs="Times New Roman"/>
        </w:rPr>
        <w:br/>
        <w:t>и их предупрежд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ние</w:t>
      </w:r>
    </w:p>
    <w:p w:rsidR="00A445B6" w:rsidRPr="00C43D44" w:rsidRDefault="00A445B6" w:rsidP="00A445B6">
      <w:pPr>
        <w:jc w:val="both"/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22 Преступления, совершаемые по неосторожности, и их предупрежд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ние</w:t>
      </w:r>
    </w:p>
    <w:p w:rsidR="00A445B6" w:rsidRPr="00C43D44" w:rsidRDefault="00A445B6" w:rsidP="00A445B6">
      <w:pPr>
        <w:jc w:val="both"/>
        <w:rPr>
          <w:rFonts w:ascii="Times New Roman" w:eastAsia="Times New Roman" w:hAnsi="Times New Roman" w:cs="Times New Roman"/>
        </w:rPr>
      </w:pPr>
      <w:r w:rsidRPr="00C43D44">
        <w:rPr>
          <w:rFonts w:ascii="Times New Roman" w:eastAsia="Times New Roman" w:hAnsi="Times New Roman" w:cs="Times New Roman"/>
        </w:rPr>
        <w:t>23 Преступность военнослужащих и ее предупр</w:t>
      </w:r>
      <w:r w:rsidRPr="00C43D44">
        <w:rPr>
          <w:rFonts w:ascii="Times New Roman" w:eastAsia="Times New Roman" w:hAnsi="Times New Roman" w:cs="Times New Roman"/>
        </w:rPr>
        <w:t>е</w:t>
      </w:r>
      <w:r w:rsidRPr="00C43D44">
        <w:rPr>
          <w:rFonts w:ascii="Times New Roman" w:eastAsia="Times New Roman" w:hAnsi="Times New Roman" w:cs="Times New Roman"/>
        </w:rPr>
        <w:t>ждение</w:t>
      </w:r>
    </w:p>
    <w:p w:rsidR="00A445B6" w:rsidRPr="00C43D44" w:rsidRDefault="00A445B6" w:rsidP="00A445B6">
      <w:pPr>
        <w:jc w:val="both"/>
        <w:rPr>
          <w:rFonts w:ascii="Times New Roman" w:hAnsi="Times New Roman" w:cs="Times New Roman"/>
          <w:sz w:val="28"/>
          <w:szCs w:val="28"/>
        </w:rPr>
      </w:pPr>
      <w:r w:rsidRPr="00C43D44">
        <w:rPr>
          <w:rFonts w:ascii="Times New Roman" w:hAnsi="Times New Roman" w:cs="Times New Roman"/>
        </w:rPr>
        <w:t>24 Негативные социальные явления, связанные с преступностью, и их предупрежд</w:t>
      </w:r>
      <w:r w:rsidRPr="00C43D44">
        <w:rPr>
          <w:rFonts w:ascii="Times New Roman" w:hAnsi="Times New Roman" w:cs="Times New Roman"/>
        </w:rPr>
        <w:t>е</w:t>
      </w:r>
      <w:r w:rsidRPr="00C43D44">
        <w:rPr>
          <w:rFonts w:ascii="Times New Roman" w:hAnsi="Times New Roman" w:cs="Times New Roman"/>
        </w:rPr>
        <w:t>ние</w:t>
      </w:r>
    </w:p>
    <w:p w:rsidR="00A445B6" w:rsidRPr="00C43D44" w:rsidRDefault="00A445B6" w:rsidP="00A445B6">
      <w:pPr>
        <w:pStyle w:val="Default"/>
        <w:rPr>
          <w:b/>
          <w:bCs/>
          <w:sz w:val="28"/>
          <w:szCs w:val="28"/>
        </w:rPr>
      </w:pP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B6"/>
    <w:rsid w:val="00606839"/>
    <w:rsid w:val="00A2674D"/>
    <w:rsid w:val="00A4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445B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A445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A445B6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6054</Characters>
  <Application>Microsoft Office Word</Application>
  <DocSecurity>0</DocSecurity>
  <Lines>50</Lines>
  <Paragraphs>14</Paragraphs>
  <ScaleCrop>false</ScaleCrop>
  <Company>ФГОУ СПО ТБК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2016-02-02T11:09:00Z</dcterms:created>
  <dcterms:modified xsi:type="dcterms:W3CDTF">2016-02-02T11:10:00Z</dcterms:modified>
</cp:coreProperties>
</file>