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F9" w:rsidRDefault="009C0BF9" w:rsidP="009C0BF9">
      <w:pPr>
        <w:shd w:val="clear" w:color="auto" w:fill="FFFFFF"/>
        <w:spacing w:line="317" w:lineRule="exact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НЕГОСУДАРСТВЕННОЕ ОБРАЗОВАТЕЛЬНОЕ УЧРЕЖДЕНИЕ </w:t>
      </w:r>
    </w:p>
    <w:p w:rsidR="009C0BF9" w:rsidRDefault="009C0BF9" w:rsidP="009C0BF9">
      <w:pPr>
        <w:shd w:val="clear" w:color="auto" w:fill="FFFFFF"/>
        <w:spacing w:line="317" w:lineRule="exact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ВЫСШЕГО ПРОФЕССИОНАЛЬНОГО ОБРАЗОВАНИЯ  </w:t>
      </w:r>
    </w:p>
    <w:p w:rsidR="009C0BF9" w:rsidRDefault="009C0BF9" w:rsidP="009C0BF9">
      <w:pPr>
        <w:shd w:val="clear" w:color="auto" w:fill="FFFFFF"/>
        <w:spacing w:line="317" w:lineRule="exact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РОССИЙСКИЙ НОВЫЙ УНИВЕРСИТЕТ</w:t>
      </w:r>
    </w:p>
    <w:p w:rsidR="009C0BF9" w:rsidRDefault="00623860" w:rsidP="009C0BF9">
      <w:pPr>
        <w:shd w:val="clear" w:color="auto" w:fill="FFFFFF"/>
        <w:spacing w:line="317" w:lineRule="exact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noProof/>
          <w:spacing w:val="-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5F1EBF5" wp14:editId="4CF5E953">
            <wp:simplePos x="0" y="0"/>
            <wp:positionH relativeFrom="margin">
              <wp:posOffset>3854450</wp:posOffset>
            </wp:positionH>
            <wp:positionV relativeFrom="margin">
              <wp:posOffset>1120775</wp:posOffset>
            </wp:positionV>
            <wp:extent cx="2000250" cy="1714500"/>
            <wp:effectExtent l="0" t="0" r="0" b="0"/>
            <wp:wrapSquare wrapText="bothSides"/>
            <wp:docPr id="1" name="Рисунок 1" descr="C:\Users\Лена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на\Desktop\1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0BF9" w:rsidRDefault="009C0BF9" w:rsidP="009C0BF9">
      <w:pPr>
        <w:shd w:val="clear" w:color="auto" w:fill="FFFFFF"/>
        <w:spacing w:line="317" w:lineRule="exact"/>
        <w:rPr>
          <w:rFonts w:ascii="Times New Roman" w:hAnsi="Times New Roman"/>
          <w:spacing w:val="-1"/>
          <w:sz w:val="28"/>
          <w:szCs w:val="28"/>
        </w:rPr>
      </w:pPr>
    </w:p>
    <w:p w:rsidR="009C0BF9" w:rsidRDefault="009C0BF9" w:rsidP="009C0BF9">
      <w:pPr>
        <w:shd w:val="clear" w:color="auto" w:fill="FFFFFF"/>
        <w:spacing w:line="317" w:lineRule="exact"/>
        <w:rPr>
          <w:rFonts w:ascii="Times New Roman" w:hAnsi="Times New Roman"/>
          <w:spacing w:val="-1"/>
          <w:sz w:val="28"/>
          <w:szCs w:val="28"/>
        </w:rPr>
      </w:pPr>
    </w:p>
    <w:p w:rsidR="00623860" w:rsidRDefault="009C0BF9" w:rsidP="009C0BF9">
      <w:pPr>
        <w:shd w:val="clear" w:color="auto" w:fill="FFFFFF"/>
        <w:spacing w:line="317" w:lineRule="exact"/>
        <w:jc w:val="center"/>
        <w:rPr>
          <w:rFonts w:ascii="Times New Roman" w:hAnsi="Times New Roman"/>
          <w:b/>
          <w:spacing w:val="-1"/>
          <w:sz w:val="28"/>
          <w:szCs w:val="28"/>
          <w:lang w:val="en-US"/>
        </w:rPr>
      </w:pPr>
      <w:r>
        <w:rPr>
          <w:rFonts w:ascii="Times New Roman" w:hAnsi="Times New Roman"/>
          <w:spacing w:val="-1"/>
          <w:sz w:val="28"/>
          <w:szCs w:val="28"/>
        </w:rPr>
        <w:br/>
      </w:r>
    </w:p>
    <w:p w:rsidR="00623860" w:rsidRDefault="00623860" w:rsidP="009C0BF9">
      <w:pPr>
        <w:shd w:val="clear" w:color="auto" w:fill="FFFFFF"/>
        <w:spacing w:line="317" w:lineRule="exact"/>
        <w:jc w:val="center"/>
        <w:rPr>
          <w:rFonts w:ascii="Times New Roman" w:hAnsi="Times New Roman"/>
          <w:b/>
          <w:spacing w:val="-1"/>
          <w:sz w:val="28"/>
          <w:szCs w:val="28"/>
          <w:lang w:val="en-US"/>
        </w:rPr>
      </w:pPr>
    </w:p>
    <w:p w:rsidR="00623860" w:rsidRDefault="00623860" w:rsidP="009C0BF9">
      <w:pPr>
        <w:shd w:val="clear" w:color="auto" w:fill="FFFFFF"/>
        <w:spacing w:line="317" w:lineRule="exact"/>
        <w:jc w:val="center"/>
        <w:rPr>
          <w:rFonts w:ascii="Times New Roman" w:hAnsi="Times New Roman"/>
          <w:b/>
          <w:spacing w:val="-1"/>
          <w:sz w:val="28"/>
          <w:szCs w:val="28"/>
          <w:lang w:val="en-US"/>
        </w:rPr>
      </w:pPr>
    </w:p>
    <w:p w:rsidR="00623860" w:rsidRDefault="00623860" w:rsidP="009C0BF9">
      <w:pPr>
        <w:shd w:val="clear" w:color="auto" w:fill="FFFFFF"/>
        <w:spacing w:line="317" w:lineRule="exact"/>
        <w:jc w:val="center"/>
        <w:rPr>
          <w:rFonts w:ascii="Times New Roman" w:hAnsi="Times New Roman"/>
          <w:b/>
          <w:spacing w:val="-1"/>
          <w:sz w:val="28"/>
          <w:szCs w:val="28"/>
          <w:lang w:val="en-US"/>
        </w:rPr>
      </w:pPr>
    </w:p>
    <w:p w:rsidR="00623860" w:rsidRDefault="00623860" w:rsidP="009C0BF9">
      <w:pPr>
        <w:shd w:val="clear" w:color="auto" w:fill="FFFFFF"/>
        <w:spacing w:line="317" w:lineRule="exact"/>
        <w:jc w:val="center"/>
        <w:rPr>
          <w:rFonts w:ascii="Times New Roman" w:hAnsi="Times New Roman"/>
          <w:b/>
          <w:spacing w:val="-1"/>
          <w:sz w:val="28"/>
          <w:szCs w:val="28"/>
          <w:lang w:val="en-US"/>
        </w:rPr>
      </w:pPr>
    </w:p>
    <w:p w:rsidR="00623860" w:rsidRDefault="00623860" w:rsidP="009C0BF9">
      <w:pPr>
        <w:shd w:val="clear" w:color="auto" w:fill="FFFFFF"/>
        <w:spacing w:line="317" w:lineRule="exact"/>
        <w:jc w:val="center"/>
        <w:rPr>
          <w:rFonts w:ascii="Times New Roman" w:hAnsi="Times New Roman"/>
          <w:b/>
          <w:spacing w:val="-1"/>
          <w:sz w:val="28"/>
          <w:szCs w:val="28"/>
          <w:lang w:val="en-US"/>
        </w:rPr>
      </w:pPr>
    </w:p>
    <w:p w:rsidR="009C0BF9" w:rsidRDefault="009C0BF9" w:rsidP="009C0BF9">
      <w:pPr>
        <w:shd w:val="clear" w:color="auto" w:fill="FFFFFF"/>
        <w:spacing w:line="317" w:lineRule="exact"/>
        <w:jc w:val="center"/>
        <w:rPr>
          <w:rFonts w:ascii="Times New Roman" w:hAnsi="Times New Roman"/>
          <w:b/>
          <w:spacing w:val="-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pacing w:val="-1"/>
          <w:sz w:val="28"/>
          <w:szCs w:val="28"/>
        </w:rPr>
        <w:t>ПРАВИЛА ПРОВЕДЕНИЯ ВСТУПИТЕЛЬНОГО ИСПЫТАНИЯ</w:t>
      </w:r>
    </w:p>
    <w:p w:rsidR="009C0BF9" w:rsidRDefault="009C0BF9" w:rsidP="009C0BF9">
      <w:pPr>
        <w:shd w:val="clear" w:color="auto" w:fill="FFFFFF"/>
        <w:spacing w:before="120" w:after="120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ПО </w:t>
      </w:r>
      <w:r>
        <w:rPr>
          <w:rFonts w:ascii="Times New Roman" w:hAnsi="Times New Roman"/>
          <w:b/>
          <w:spacing w:val="-1"/>
          <w:sz w:val="36"/>
          <w:szCs w:val="36"/>
        </w:rPr>
        <w:t xml:space="preserve"> </w:t>
      </w:r>
      <w:r>
        <w:rPr>
          <w:rFonts w:ascii="Times New Roman" w:hAnsi="Times New Roman"/>
          <w:b/>
          <w:spacing w:val="-1"/>
          <w:sz w:val="28"/>
          <w:szCs w:val="28"/>
        </w:rPr>
        <w:t>ОБЩЕСТВОЗНАНИЮ</w:t>
      </w:r>
    </w:p>
    <w:p w:rsidR="009C0BF9" w:rsidRDefault="009C0BF9" w:rsidP="009C0BF9">
      <w:pPr>
        <w:shd w:val="clear" w:color="auto" w:fill="FFFFFF"/>
        <w:spacing w:line="317" w:lineRule="exact"/>
        <w:jc w:val="center"/>
        <w:rPr>
          <w:rFonts w:ascii="Times New Roman" w:hAnsi="Times New Roman"/>
          <w:spacing w:val="-1"/>
          <w:sz w:val="36"/>
          <w:szCs w:val="36"/>
        </w:rPr>
      </w:pPr>
    </w:p>
    <w:p w:rsidR="009C0BF9" w:rsidRDefault="009C0BF9" w:rsidP="009C0BF9">
      <w:pPr>
        <w:shd w:val="clear" w:color="auto" w:fill="FFFFFF"/>
        <w:spacing w:line="317" w:lineRule="exact"/>
        <w:jc w:val="center"/>
        <w:rPr>
          <w:rFonts w:ascii="Times New Roman" w:hAnsi="Times New Roman"/>
          <w:spacing w:val="-1"/>
          <w:sz w:val="36"/>
          <w:szCs w:val="36"/>
        </w:rPr>
      </w:pPr>
    </w:p>
    <w:p w:rsidR="009C0BF9" w:rsidRDefault="009C0BF9" w:rsidP="009C0BF9">
      <w:pPr>
        <w:shd w:val="clear" w:color="auto" w:fill="FFFFFF"/>
        <w:spacing w:line="317" w:lineRule="exact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9C0BF9" w:rsidRDefault="009C0BF9" w:rsidP="009C0BF9">
      <w:pPr>
        <w:shd w:val="clear" w:color="auto" w:fill="FFFFFF"/>
        <w:spacing w:line="317" w:lineRule="exact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9C0BF9" w:rsidRDefault="009C0BF9" w:rsidP="009C0BF9">
      <w:pPr>
        <w:shd w:val="clear" w:color="auto" w:fill="FFFFFF"/>
        <w:spacing w:line="317" w:lineRule="exact"/>
        <w:jc w:val="right"/>
        <w:rPr>
          <w:rFonts w:ascii="Times New Roman" w:hAnsi="Times New Roman"/>
          <w:spacing w:val="-1"/>
          <w:sz w:val="28"/>
          <w:szCs w:val="28"/>
        </w:rPr>
      </w:pPr>
    </w:p>
    <w:p w:rsidR="009C0BF9" w:rsidRDefault="009C0BF9" w:rsidP="009C0BF9">
      <w:pPr>
        <w:shd w:val="clear" w:color="auto" w:fill="FFFFFF"/>
        <w:spacing w:line="317" w:lineRule="exact"/>
        <w:rPr>
          <w:rFonts w:ascii="Times New Roman" w:hAnsi="Times New Roman"/>
          <w:spacing w:val="-1"/>
          <w:sz w:val="28"/>
          <w:szCs w:val="28"/>
        </w:rPr>
      </w:pPr>
    </w:p>
    <w:p w:rsidR="009C0BF9" w:rsidRDefault="009C0BF9" w:rsidP="009C0BF9">
      <w:pPr>
        <w:shd w:val="clear" w:color="auto" w:fill="FFFFFF"/>
        <w:spacing w:line="317" w:lineRule="exact"/>
        <w:rPr>
          <w:rFonts w:ascii="Times New Roman" w:hAnsi="Times New Roman"/>
          <w:spacing w:val="-1"/>
          <w:sz w:val="28"/>
          <w:szCs w:val="28"/>
        </w:rPr>
      </w:pPr>
    </w:p>
    <w:p w:rsidR="009C0BF9" w:rsidRDefault="009C0BF9" w:rsidP="009C0BF9">
      <w:pPr>
        <w:shd w:val="clear" w:color="auto" w:fill="FFFFFF"/>
        <w:spacing w:line="317" w:lineRule="exact"/>
        <w:rPr>
          <w:rFonts w:ascii="Times New Roman" w:hAnsi="Times New Roman"/>
          <w:spacing w:val="-1"/>
          <w:sz w:val="28"/>
          <w:szCs w:val="28"/>
        </w:rPr>
      </w:pPr>
    </w:p>
    <w:p w:rsidR="009C0BF9" w:rsidRDefault="009C0BF9" w:rsidP="009C0BF9">
      <w:pPr>
        <w:shd w:val="clear" w:color="auto" w:fill="FFFFFF"/>
        <w:spacing w:line="317" w:lineRule="exact"/>
        <w:rPr>
          <w:rFonts w:ascii="Times New Roman" w:hAnsi="Times New Roman"/>
          <w:spacing w:val="-1"/>
          <w:sz w:val="28"/>
          <w:szCs w:val="28"/>
        </w:rPr>
      </w:pPr>
    </w:p>
    <w:p w:rsidR="009C0BF9" w:rsidRDefault="009C0BF9" w:rsidP="009C0BF9">
      <w:pPr>
        <w:shd w:val="clear" w:color="auto" w:fill="FFFFFF"/>
        <w:spacing w:line="317" w:lineRule="exact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9C0BF9" w:rsidRDefault="009C0BF9" w:rsidP="009C0BF9">
      <w:pPr>
        <w:shd w:val="clear" w:color="auto" w:fill="FFFFFF"/>
        <w:spacing w:line="317" w:lineRule="exact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9C0BF9" w:rsidRDefault="009C0BF9" w:rsidP="009C0BF9">
      <w:pPr>
        <w:shd w:val="clear" w:color="auto" w:fill="FFFFFF"/>
        <w:spacing w:line="317" w:lineRule="exact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9C0BF9" w:rsidRDefault="009C0BF9" w:rsidP="009C0BF9">
      <w:pPr>
        <w:shd w:val="clear" w:color="auto" w:fill="FFFFFF"/>
        <w:spacing w:line="317" w:lineRule="exact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Москва</w:t>
      </w:r>
    </w:p>
    <w:p w:rsidR="009C0BF9" w:rsidRDefault="009C0BF9" w:rsidP="009C0BF9">
      <w:pPr>
        <w:shd w:val="clear" w:color="auto" w:fill="FFFFFF"/>
        <w:spacing w:line="317" w:lineRule="exact"/>
        <w:jc w:val="center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201</w:t>
      </w:r>
      <w:r w:rsidR="00F202AF">
        <w:rPr>
          <w:rFonts w:ascii="Times New Roman" w:hAnsi="Times New Roman"/>
          <w:spacing w:val="-1"/>
          <w:sz w:val="28"/>
          <w:szCs w:val="28"/>
        </w:rPr>
        <w:t>3</w:t>
      </w:r>
    </w:p>
    <w:p w:rsidR="009C0BF9" w:rsidRDefault="009C0BF9" w:rsidP="009C0BF9">
      <w:pPr>
        <w:shd w:val="clear" w:color="auto" w:fill="FFFFFF"/>
        <w:spacing w:before="100" w:beforeAutospacing="1" w:after="30" w:line="240" w:lineRule="auto"/>
        <w:ind w:left="21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 xml:space="preserve">Организация проведения тестирования </w:t>
      </w:r>
    </w:p>
    <w:p w:rsidR="009C0BF9" w:rsidRDefault="009C0BF9" w:rsidP="009C0BF9">
      <w:pPr>
        <w:shd w:val="clear" w:color="auto" w:fill="FFFFFF"/>
        <w:spacing w:before="100" w:beforeAutospacing="1" w:after="30" w:line="240" w:lineRule="auto"/>
        <w:ind w:left="210"/>
        <w:jc w:val="center"/>
        <w:rPr>
          <w:rFonts w:ascii="Times New Roman" w:eastAsia="Times New Roman" w:hAnsi="Times New Roman"/>
          <w:b/>
          <w:color w:val="414141"/>
          <w:sz w:val="28"/>
          <w:szCs w:val="28"/>
        </w:rPr>
      </w:pPr>
    </w:p>
    <w:p w:rsidR="009C0BF9" w:rsidRDefault="009C0BF9" w:rsidP="009C0B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Работа  экзаменационной комиссии включает: </w:t>
      </w:r>
    </w:p>
    <w:p w:rsidR="009C0BF9" w:rsidRDefault="009C0BF9" w:rsidP="009C0B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ab/>
        <w:t xml:space="preserve">- подготовку экзаменационных материалов, </w:t>
      </w:r>
    </w:p>
    <w:p w:rsidR="009C0BF9" w:rsidRDefault="009C0BF9" w:rsidP="009C0B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ab/>
        <w:t xml:space="preserve">- проведение консультаций для абитуриентов по содержанию программы вступительного испытания, по предъявляемым требованиям, критериям оценки, технологии проведения вступительного испытания и т.п., </w:t>
      </w:r>
    </w:p>
    <w:p w:rsidR="009C0BF9" w:rsidRDefault="009C0BF9" w:rsidP="009C0B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ab/>
        <w:t xml:space="preserve">- проведение вступительных испытаний. </w:t>
      </w:r>
    </w:p>
    <w:p w:rsidR="009C0BF9" w:rsidRDefault="009C0BF9" w:rsidP="009C0B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ab/>
        <w:t>Дата, время и место проведения вступительного испытания определяется расписанием вступительных испытаний, которое вывешивается приемной комиссией на сайте и на информационном стенде приемной комиссии не позднее 20 июня. В расписании вступительных испытаний для каждого вступительного испытания указывается:</w:t>
      </w:r>
    </w:p>
    <w:p w:rsidR="009C0BF9" w:rsidRDefault="009C0BF9" w:rsidP="009C0B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ab/>
        <w:t xml:space="preserve">- название предмета; </w:t>
      </w:r>
    </w:p>
    <w:p w:rsidR="009C0BF9" w:rsidRDefault="009C0BF9" w:rsidP="009C0B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ab/>
        <w:t xml:space="preserve">- дата, время и место проведения консультации; </w:t>
      </w:r>
    </w:p>
    <w:p w:rsidR="009C0BF9" w:rsidRDefault="009C0BF9" w:rsidP="009C0B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ab/>
        <w:t>- дата, время и место проведения вступительного испытания.</w:t>
      </w:r>
    </w:p>
    <w:p w:rsidR="009C0BF9" w:rsidRDefault="009C0BF9" w:rsidP="009C0B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ab/>
        <w:t>В расписании вступительных испытаний фамилии председателей и членов предметных экзаменационных комиссий не указываются.</w:t>
      </w:r>
    </w:p>
    <w:p w:rsidR="009C0BF9" w:rsidRDefault="009C0BF9" w:rsidP="009C0B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ab/>
        <w:t>Вступительные испытания начинаются строго по расписанию. Абитуриент обязан прибыть на вступительное испытание минимум за 30 минут до начала вступительного испытания, указанного в расписании.</w:t>
      </w:r>
    </w:p>
    <w:p w:rsidR="009C0BF9" w:rsidRDefault="009C0BF9" w:rsidP="009C0B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ab/>
        <w:t>Перед началом вступительного испытания абитуриент обязан представить предметной комиссии документ, удостоверяющий личность.</w:t>
      </w:r>
    </w:p>
    <w:p w:rsidR="009C0BF9" w:rsidRDefault="009C0BF9" w:rsidP="009C0B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 xml:space="preserve">До начала вступительного испытания члены экзаменационной комиссии проводят инструктаж участников, в том числе информируют участников вступительного испытания о порядке проведения тестирования, правилах заполнения бланков вступительного испытания, продолжительности тестирования, порядке подачи апелляций о нарушении установленного порядка проведения вступительного испытания по общеобразовательному предмету и о несогласии с выставленными </w:t>
      </w: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lastRenderedPageBreak/>
        <w:t>баллами, о случаях удаления с тестирования, а также о времени и месте ознакомления с</w:t>
      </w:r>
      <w:proofErr w:type="gramEnd"/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> результатами вступительных испытаний.</w:t>
      </w:r>
    </w:p>
    <w:p w:rsidR="009C0BF9" w:rsidRDefault="009C0BF9" w:rsidP="009C0B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  <w:r>
        <w:rPr>
          <w:rFonts w:ascii="Times New Roman" w:eastAsia="Times New Roman" w:hAnsi="Times New Roman" w:cs="Times New Roman"/>
          <w:color w:val="414141"/>
          <w:sz w:val="28"/>
          <w:szCs w:val="28"/>
        </w:rPr>
        <w:tab/>
        <w:t xml:space="preserve">Продолжительность тестирования составляет 60 минут с момента объявления заданий вступительного испытания. По окончании этого времени абитуриент обязан прекратить работу и листы, выданные для выполнения заданий вступительного испытания, сдать членам экзаменационной комиссии. Абитуриент, не выполнивший полностью тестовое задание, сдает ее незаконченной. </w:t>
      </w:r>
    </w:p>
    <w:p w:rsidR="009C0BF9" w:rsidRDefault="009C0BF9" w:rsidP="009C0BF9">
      <w:pPr>
        <w:shd w:val="clear" w:color="auto" w:fill="FFFFFF"/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color w:val="414141"/>
          <w:sz w:val="28"/>
          <w:szCs w:val="28"/>
        </w:rPr>
      </w:pPr>
    </w:p>
    <w:p w:rsidR="009C0BF9" w:rsidRDefault="009C0BF9" w:rsidP="009C0BF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Система оценивания отдельных тестовых зад</w:t>
      </w:r>
      <w:r w:rsidR="008504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аний и работы в целом по обществознанию</w:t>
      </w:r>
    </w:p>
    <w:p w:rsidR="009C0BF9" w:rsidRDefault="009C0BF9" w:rsidP="009C0B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Обозначение уровня сложности задания: А — базовый, В — повышенный.</w:t>
      </w:r>
    </w:p>
    <w:p w:rsidR="009C0BF9" w:rsidRDefault="009C0BF9" w:rsidP="009C0B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 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содержит 20 заданий. К каждому заданию приводится 4 варианта ответа, только один из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верный.</w:t>
      </w:r>
    </w:p>
    <w:p w:rsidR="009C0BF9" w:rsidRDefault="009C0BF9" w:rsidP="009C0B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Часть В содержит 10 заданий. </w:t>
      </w:r>
    </w:p>
    <w:p w:rsidR="009C0BF9" w:rsidRDefault="009C0BF9" w:rsidP="009C0B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Внимательно прочитайте каждое задание и предлагаемые варианты ответа, если они имеются. Отвечайте только после того, как вы поняли вопрос и проанализировали все варианты ответа.</w:t>
      </w:r>
    </w:p>
    <w:p w:rsidR="009C0BF9" w:rsidRDefault="009C0BF9" w:rsidP="009C0B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Выполняйте задания в том порядке, в котором они даны. Если какое-то задание вызывает у вас затруднение, пропустите его. К пропущенным заданиям вы сможете вернуться, если у вас останется время.</w:t>
      </w:r>
    </w:p>
    <w:p w:rsidR="009C0BF9" w:rsidRDefault="009C0BF9" w:rsidP="009C0B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Баллы, полученные за выполненные задания, суммируются.</w:t>
      </w:r>
    </w:p>
    <w:p w:rsidR="009C0BF9" w:rsidRDefault="009C0BF9" w:rsidP="009C0BF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Постарайтесь выполнить как можно больше заданий и набрать наибольшее количество баллов.</w:t>
      </w:r>
    </w:p>
    <w:p w:rsidR="009C0BF9" w:rsidRDefault="009C0BF9" w:rsidP="009C0B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Верное выполнение каждого из заданий «А» оценивается </w:t>
      </w:r>
      <w:r w:rsidR="002D32F6">
        <w:rPr>
          <w:rFonts w:ascii="Times New Roman" w:hAnsi="Times New Roman" w:cs="Times New Roman"/>
          <w:sz w:val="28"/>
          <w:szCs w:val="28"/>
        </w:rPr>
        <w:t>в два балла</w:t>
      </w:r>
      <w:r>
        <w:rPr>
          <w:rFonts w:ascii="Times New Roman" w:hAnsi="Times New Roman" w:cs="Times New Roman"/>
          <w:sz w:val="28"/>
          <w:szCs w:val="28"/>
        </w:rPr>
        <w:t>.  За неверный выбор ответа ставится ноль баллов.</w:t>
      </w:r>
    </w:p>
    <w:p w:rsidR="009C0BF9" w:rsidRDefault="009C0BF9" w:rsidP="002D32F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Правильное  выполнение заданий части «В» оценивается </w:t>
      </w:r>
      <w:r w:rsidR="002D32F6">
        <w:rPr>
          <w:rFonts w:ascii="Times New Roman" w:hAnsi="Times New Roman" w:cs="Times New Roman"/>
          <w:sz w:val="28"/>
          <w:szCs w:val="28"/>
        </w:rPr>
        <w:t>шестью</w:t>
      </w:r>
      <w:r>
        <w:rPr>
          <w:rFonts w:ascii="Times New Roman" w:hAnsi="Times New Roman" w:cs="Times New Roman"/>
          <w:sz w:val="28"/>
          <w:szCs w:val="28"/>
        </w:rPr>
        <w:t xml:space="preserve"> баллами. </w:t>
      </w:r>
    </w:p>
    <w:p w:rsidR="008B4CFF" w:rsidRPr="009C0BF9" w:rsidRDefault="008B4CFF" w:rsidP="009C0BF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B4CFF" w:rsidRPr="009C0BF9" w:rsidSect="005754A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B3B" w:rsidRDefault="00F37B3B" w:rsidP="005754A9">
      <w:pPr>
        <w:spacing w:after="0" w:line="240" w:lineRule="auto"/>
      </w:pPr>
      <w:r>
        <w:separator/>
      </w:r>
    </w:p>
  </w:endnote>
  <w:endnote w:type="continuationSeparator" w:id="0">
    <w:p w:rsidR="00F37B3B" w:rsidRDefault="00F37B3B" w:rsidP="00575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B3B" w:rsidRDefault="00F37B3B" w:rsidP="005754A9">
      <w:pPr>
        <w:spacing w:after="0" w:line="240" w:lineRule="auto"/>
      </w:pPr>
      <w:r>
        <w:separator/>
      </w:r>
    </w:p>
  </w:footnote>
  <w:footnote w:type="continuationSeparator" w:id="0">
    <w:p w:rsidR="00F37B3B" w:rsidRDefault="00F37B3B" w:rsidP="00575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50797"/>
      <w:docPartObj>
        <w:docPartGallery w:val="Page Numbers (Top of Page)"/>
        <w:docPartUnique/>
      </w:docPartObj>
    </w:sdtPr>
    <w:sdtEndPr/>
    <w:sdtContent>
      <w:p w:rsidR="005754A9" w:rsidRDefault="00F37B3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38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54A9" w:rsidRDefault="005754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0BF9"/>
    <w:rsid w:val="0000735A"/>
    <w:rsid w:val="00122910"/>
    <w:rsid w:val="002D32F6"/>
    <w:rsid w:val="004A1D93"/>
    <w:rsid w:val="005754A9"/>
    <w:rsid w:val="005B79E0"/>
    <w:rsid w:val="00623860"/>
    <w:rsid w:val="006B231E"/>
    <w:rsid w:val="00737E9B"/>
    <w:rsid w:val="00850468"/>
    <w:rsid w:val="008B4CFF"/>
    <w:rsid w:val="009C0BF9"/>
    <w:rsid w:val="00CC7444"/>
    <w:rsid w:val="00D82884"/>
    <w:rsid w:val="00DA4799"/>
    <w:rsid w:val="00DC6982"/>
    <w:rsid w:val="00F202AF"/>
    <w:rsid w:val="00F3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5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54A9"/>
  </w:style>
  <w:style w:type="paragraph" w:styleId="a5">
    <w:name w:val="footer"/>
    <w:basedOn w:val="a"/>
    <w:link w:val="a6"/>
    <w:uiPriority w:val="99"/>
    <w:semiHidden/>
    <w:unhideWhenUsed/>
    <w:rsid w:val="00575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54A9"/>
  </w:style>
  <w:style w:type="paragraph" w:styleId="a7">
    <w:name w:val="Balloon Text"/>
    <w:basedOn w:val="a"/>
    <w:link w:val="a8"/>
    <w:uiPriority w:val="99"/>
    <w:semiHidden/>
    <w:unhideWhenUsed/>
    <w:rsid w:val="00623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3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503</Words>
  <Characters>2871</Characters>
  <Application>Microsoft Office Word</Application>
  <DocSecurity>0</DocSecurity>
  <Lines>23</Lines>
  <Paragraphs>6</Paragraphs>
  <ScaleCrop>false</ScaleCrop>
  <Company>Microsoft</Company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7</cp:revision>
  <cp:lastPrinted>2014-01-28T10:10:00Z</cp:lastPrinted>
  <dcterms:created xsi:type="dcterms:W3CDTF">2012-12-14T08:30:00Z</dcterms:created>
  <dcterms:modified xsi:type="dcterms:W3CDTF">2014-01-31T12:05:00Z</dcterms:modified>
</cp:coreProperties>
</file>