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1D" w:rsidRPr="004C3B36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3B36">
        <w:rPr>
          <w:rFonts w:ascii="Times New Roman" w:hAnsi="Times New Roman"/>
          <w:b/>
          <w:spacing w:val="-1"/>
          <w:sz w:val="28"/>
          <w:szCs w:val="28"/>
        </w:rPr>
        <w:t xml:space="preserve">НЕГОСУДАРСТВЕННОЕ ОБРАЗОВАТЕЛЬНОЕ УЧРЕЖДЕНИЕ </w:t>
      </w:r>
    </w:p>
    <w:p w:rsidR="00EC431D" w:rsidRPr="004C3B36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3B36">
        <w:rPr>
          <w:rFonts w:ascii="Times New Roman" w:hAnsi="Times New Roman"/>
          <w:b/>
          <w:spacing w:val="-1"/>
          <w:sz w:val="28"/>
          <w:szCs w:val="28"/>
        </w:rPr>
        <w:t xml:space="preserve">ВЫСШЕГО ПРОФЕССИОНАЛЬНОГО ОБРАЗОВАНИЯ  </w:t>
      </w:r>
    </w:p>
    <w:p w:rsidR="00EC431D" w:rsidRPr="004C3B36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3B36">
        <w:rPr>
          <w:rFonts w:ascii="Times New Roman" w:hAnsi="Times New Roman"/>
          <w:b/>
          <w:spacing w:val="-1"/>
          <w:sz w:val="28"/>
          <w:szCs w:val="28"/>
        </w:rPr>
        <w:t>РОССИЙСКИЙ НОВЫЙ УНИВЕРСИТЕТ</w:t>
      </w:r>
    </w:p>
    <w:p w:rsidR="00EC431D" w:rsidRPr="0087117B" w:rsidRDefault="00D268E9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BB57F9" wp14:editId="222A950B">
            <wp:simplePos x="0" y="0"/>
            <wp:positionH relativeFrom="margin">
              <wp:posOffset>3768725</wp:posOffset>
            </wp:positionH>
            <wp:positionV relativeFrom="margin">
              <wp:posOffset>1111250</wp:posOffset>
            </wp:positionV>
            <wp:extent cx="2000250" cy="1714500"/>
            <wp:effectExtent l="0" t="0" r="0" b="0"/>
            <wp:wrapSquare wrapText="bothSides"/>
            <wp:docPr id="1" name="Рисунок 1" descr="C:\Users\Ле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D268E9" w:rsidRDefault="00EC431D" w:rsidP="004C3B3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r w:rsidRPr="0087117B">
        <w:rPr>
          <w:rFonts w:ascii="Times New Roman" w:hAnsi="Times New Roman"/>
          <w:spacing w:val="-1"/>
          <w:sz w:val="28"/>
          <w:szCs w:val="28"/>
        </w:rPr>
        <w:br/>
      </w:r>
    </w:p>
    <w:p w:rsidR="00D268E9" w:rsidRDefault="00D268E9" w:rsidP="004C3B3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D268E9" w:rsidRDefault="00D268E9" w:rsidP="004C3B3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D268E9" w:rsidRDefault="00D268E9" w:rsidP="004C3B3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EC431D" w:rsidRPr="004C3B36" w:rsidRDefault="00EC431D" w:rsidP="004C3B36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0" w:name="_GoBack"/>
      <w:bookmarkEnd w:id="0"/>
      <w:r w:rsidRPr="004C3B36">
        <w:rPr>
          <w:rFonts w:ascii="Times New Roman" w:hAnsi="Times New Roman"/>
          <w:b/>
          <w:spacing w:val="-1"/>
          <w:sz w:val="28"/>
          <w:szCs w:val="28"/>
        </w:rPr>
        <w:t>ПРАВИЛА ПРОВЕДЕНИЯ ВСТУПИТЕЛЬНОГО ИСПЫТАНИЯ</w:t>
      </w:r>
    </w:p>
    <w:p w:rsidR="00EC431D" w:rsidRPr="004C3B36" w:rsidRDefault="00EC431D" w:rsidP="004C3B36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4C3B36">
        <w:rPr>
          <w:rFonts w:ascii="Times New Roman" w:hAnsi="Times New Roman"/>
          <w:b/>
          <w:spacing w:val="-1"/>
          <w:sz w:val="28"/>
          <w:szCs w:val="28"/>
        </w:rPr>
        <w:t xml:space="preserve">ПО </w:t>
      </w:r>
      <w:r w:rsidRPr="004C3B36">
        <w:rPr>
          <w:rFonts w:ascii="Times New Roman" w:hAnsi="Times New Roman"/>
          <w:b/>
          <w:spacing w:val="-1"/>
          <w:sz w:val="36"/>
          <w:szCs w:val="36"/>
        </w:rPr>
        <w:t xml:space="preserve"> </w:t>
      </w:r>
      <w:r w:rsidR="004C3B36" w:rsidRPr="004C3B36">
        <w:rPr>
          <w:rFonts w:ascii="Times New Roman" w:hAnsi="Times New Roman"/>
          <w:b/>
          <w:spacing w:val="-1"/>
          <w:sz w:val="28"/>
          <w:szCs w:val="28"/>
        </w:rPr>
        <w:t>ИСТОРИИ</w:t>
      </w:r>
    </w:p>
    <w:p w:rsidR="00EC431D" w:rsidRPr="0087117B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36"/>
          <w:szCs w:val="36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36"/>
          <w:szCs w:val="36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C431D" w:rsidRPr="0087117B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4C3B36" w:rsidRDefault="004C3B36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Москва</w:t>
      </w:r>
    </w:p>
    <w:p w:rsidR="00EC431D" w:rsidRPr="0087117B" w:rsidRDefault="00EC431D" w:rsidP="00EC431D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 w:rsidRPr="0087117B">
        <w:rPr>
          <w:rFonts w:ascii="Times New Roman" w:hAnsi="Times New Roman"/>
          <w:spacing w:val="-1"/>
          <w:sz w:val="28"/>
          <w:szCs w:val="28"/>
        </w:rPr>
        <w:t xml:space="preserve"> 201</w:t>
      </w:r>
      <w:r w:rsidR="005C426D">
        <w:rPr>
          <w:rFonts w:ascii="Times New Roman" w:hAnsi="Times New Roman"/>
          <w:spacing w:val="-1"/>
          <w:sz w:val="28"/>
          <w:szCs w:val="28"/>
        </w:rPr>
        <w:t>3</w:t>
      </w:r>
    </w:p>
    <w:p w:rsidR="00EC431D" w:rsidRDefault="00EC431D" w:rsidP="00EC431D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F3023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Организация проведения тестирования </w:t>
      </w:r>
    </w:p>
    <w:p w:rsidR="004F3023" w:rsidRPr="004F3023" w:rsidRDefault="004F3023" w:rsidP="00EC431D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b/>
          <w:color w:val="414141"/>
          <w:sz w:val="28"/>
          <w:szCs w:val="28"/>
        </w:rPr>
      </w:pPr>
    </w:p>
    <w:p w:rsidR="00EC431D" w:rsidRDefault="00EC431D" w:rsidP="004F3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Работа  экзаменационной комиссии включает: </w:t>
      </w:r>
    </w:p>
    <w:p w:rsidR="00EC431D" w:rsidRDefault="004F3023" w:rsidP="004F3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подготовку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экзаменационных материалов, </w:t>
      </w:r>
    </w:p>
    <w:p w:rsidR="00EC431D" w:rsidRDefault="004F3023" w:rsidP="004F3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проведение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консультаций для абитуриентов по содержанию программы вступительного испытания, по предъявляемым требованиям, критериям оценки, технологии проведения вступительного испытания и т.п., </w:t>
      </w:r>
    </w:p>
    <w:p w:rsidR="004F3023" w:rsidRDefault="004F3023" w:rsidP="004F3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проведение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вступительных испытаний. </w:t>
      </w:r>
    </w:p>
    <w:p w:rsidR="00EC431D" w:rsidRDefault="004F3023" w:rsidP="004F3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Дата, время и место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>проведения вступи</w:t>
      </w:r>
      <w:r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тельного испытания определяется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>расписанием вступительных испытаний, которое вывешивается приемной комиссией на сайте и на информационном стенде приемной комиссии не позднее 20 июня. В расписании вступительных испытаний для каждого вступительного испытания указывается:</w:t>
      </w:r>
    </w:p>
    <w:p w:rsidR="00EC431D" w:rsidRDefault="00465411" w:rsidP="00465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название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предмета; </w:t>
      </w:r>
    </w:p>
    <w:p w:rsidR="00EC431D" w:rsidRDefault="00465411" w:rsidP="00465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дата,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время и место проведения консультации; </w:t>
      </w:r>
    </w:p>
    <w:p w:rsidR="00EC431D" w:rsidRDefault="00465411" w:rsidP="00465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- дата,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время и место проведения вступительного испытания.</w:t>
      </w:r>
    </w:p>
    <w:p w:rsidR="00EC431D" w:rsidRDefault="00465411" w:rsidP="004654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В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>расписании вступительных испытаний фамилии председателей и членов предметных экзаменац</w:t>
      </w:r>
      <w:r w:rsidR="000477C4">
        <w:rPr>
          <w:rFonts w:ascii="Times New Roman" w:eastAsia="Times New Roman" w:hAnsi="Times New Roman" w:cs="Times New Roman"/>
          <w:color w:val="414141"/>
          <w:sz w:val="28"/>
          <w:szCs w:val="28"/>
        </w:rPr>
        <w:t>ионных комиссий не указываются.</w:t>
      </w:r>
    </w:p>
    <w:p w:rsidR="00EC431D" w:rsidRDefault="000477C4" w:rsidP="00047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Вступительные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>испытания начинаются строго по расписанию. Абитуриент обязан прибыть на вступительное испытание минимум за 30 минут до начала вступительного испытания, указанного в расписании.</w:t>
      </w:r>
    </w:p>
    <w:p w:rsidR="00EC431D" w:rsidRDefault="000477C4" w:rsidP="00047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Перед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>началом вступительного испытания абитуриент обязан представить предметной комиссии документ, удостоверяющий личность</w:t>
      </w:r>
      <w:r w:rsidR="00B07EDE">
        <w:rPr>
          <w:rFonts w:ascii="Times New Roman" w:eastAsia="Times New Roman" w:hAnsi="Times New Roman" w:cs="Times New Roman"/>
          <w:color w:val="414141"/>
          <w:sz w:val="28"/>
          <w:szCs w:val="28"/>
        </w:rPr>
        <w:t>.</w:t>
      </w:r>
    </w:p>
    <w:p w:rsidR="00EC431D" w:rsidRDefault="00B07EDE" w:rsidP="00B07E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До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начала вступительного испытания члены экзаменационной комиссии проводят инструктаж участников, в том числе информируют участников вступительного испытания о порядке проведения тестирования, правилах заполнения бланков вступительного испытания, продолжительности тестирования, порядке подачи апелляций о нарушении установленного порядка проведения вступительного испытания по общеобразовательному предмету и о несогласии с выставленными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lastRenderedPageBreak/>
        <w:t>баллами, о случаях удаления с тестирования, а также о времени и месте ознакомления с</w:t>
      </w:r>
      <w:proofErr w:type="gramEnd"/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> результатами вступительных испытаний.</w:t>
      </w:r>
    </w:p>
    <w:p w:rsidR="00EC431D" w:rsidRPr="004F3023" w:rsidRDefault="005F38B7" w:rsidP="005F38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Продолжительность </w:t>
      </w:r>
      <w:r w:rsidR="00EC431D" w:rsidRPr="004F302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тестирования составляет 60 минут с момента объявления заданий вступительного испытания. По окончании этого времени абитуриент обязан прекратить работу и листы, выданные для выполнения заданий вступительного испытания, сдать членам экзаменационной комиссии. Абитуриент, не выполнивший полностью тестовое задание, сдает ее незаконченной. </w:t>
      </w:r>
    </w:p>
    <w:p w:rsidR="00EC431D" w:rsidRPr="004F3023" w:rsidRDefault="00EC431D" w:rsidP="004F3023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EC431D" w:rsidRPr="005F38B7" w:rsidRDefault="00EC431D" w:rsidP="004F3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оценивания отдельных тестовых зада</w:t>
      </w:r>
      <w:r w:rsidR="005F38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ний и работы в целом по истории</w:t>
      </w:r>
    </w:p>
    <w:p w:rsidR="005F38B7" w:rsidRDefault="00EC431D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023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уровня сложности задания: А — базовый, В — повышенный</w:t>
      </w:r>
      <w:r w:rsidR="005F3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431D" w:rsidRDefault="005F38B7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А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Times New Roman" w:hAnsi="Times New Roman" w:cs="Times New Roman"/>
          <w:sz w:val="28"/>
          <w:szCs w:val="28"/>
        </w:rPr>
        <w:t>20 заданий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 xml:space="preserve">. К каждому заданию приводится 4 варианта ответа,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 xml:space="preserve">один из </w:t>
      </w:r>
      <w:proofErr w:type="gramStart"/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 xml:space="preserve"> верный.</w:t>
      </w:r>
    </w:p>
    <w:p w:rsidR="00EC431D" w:rsidRDefault="005F38B7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В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431D" w:rsidRDefault="005F38B7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>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EC431D" w:rsidRDefault="005F38B7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Выполняйте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>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EC431D" w:rsidRDefault="005F38B7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Баллы, полученные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>за выполненные задания, суммируются.</w:t>
      </w:r>
    </w:p>
    <w:p w:rsidR="00EC431D" w:rsidRPr="005F38B7" w:rsidRDefault="005F38B7" w:rsidP="005F38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</w:t>
      </w:r>
      <w:r w:rsidR="00EC431D" w:rsidRPr="004F3023">
        <w:rPr>
          <w:rFonts w:ascii="Times New Roman" w:eastAsia="Times New Roman" w:hAnsi="Times New Roman" w:cs="Times New Roman"/>
          <w:sz w:val="28"/>
          <w:szCs w:val="28"/>
        </w:rPr>
        <w:t>выполнить как можно больше заданий и набрать наибольшее количество баллов.</w:t>
      </w:r>
    </w:p>
    <w:p w:rsidR="00EC431D" w:rsidRDefault="00EC431D" w:rsidP="004F3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23">
        <w:rPr>
          <w:rFonts w:ascii="Times New Roman" w:hAnsi="Times New Roman" w:cs="Times New Roman"/>
          <w:sz w:val="28"/>
          <w:szCs w:val="28"/>
        </w:rPr>
        <w:t xml:space="preserve">            Верное выполнение каждого из заданий «А</w:t>
      </w:r>
      <w:r w:rsidR="005F38B7">
        <w:rPr>
          <w:rFonts w:ascii="Times New Roman" w:hAnsi="Times New Roman" w:cs="Times New Roman"/>
          <w:sz w:val="28"/>
          <w:szCs w:val="28"/>
        </w:rPr>
        <w:t xml:space="preserve">» оценивается </w:t>
      </w:r>
      <w:r w:rsidR="00B443F2">
        <w:rPr>
          <w:rFonts w:ascii="Times New Roman" w:hAnsi="Times New Roman" w:cs="Times New Roman"/>
          <w:sz w:val="28"/>
          <w:szCs w:val="28"/>
        </w:rPr>
        <w:t>в 2 балла</w:t>
      </w:r>
      <w:r w:rsidR="005F38B7">
        <w:rPr>
          <w:rFonts w:ascii="Times New Roman" w:hAnsi="Times New Roman" w:cs="Times New Roman"/>
          <w:sz w:val="28"/>
          <w:szCs w:val="28"/>
        </w:rPr>
        <w:t>.  За неверный выбор ответа ставится ноль баллов.</w:t>
      </w:r>
    </w:p>
    <w:p w:rsidR="00ED49EB" w:rsidRPr="00ED49EB" w:rsidRDefault="005F38B7" w:rsidP="00B44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Правильное  выполнение заданий части «В» оценивается </w:t>
      </w:r>
      <w:r w:rsidR="00B443F2">
        <w:rPr>
          <w:rFonts w:ascii="Times New Roman" w:hAnsi="Times New Roman" w:cs="Times New Roman"/>
          <w:sz w:val="28"/>
          <w:szCs w:val="28"/>
        </w:rPr>
        <w:t>в 6</w:t>
      </w:r>
      <w:r w:rsidR="006144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B443F2">
        <w:rPr>
          <w:rFonts w:ascii="Times New Roman" w:hAnsi="Times New Roman" w:cs="Times New Roman"/>
          <w:sz w:val="28"/>
          <w:szCs w:val="28"/>
        </w:rPr>
        <w:t>ов</w:t>
      </w:r>
      <w:r w:rsidR="00614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75B" w:rsidRPr="004F3023" w:rsidRDefault="005F775B" w:rsidP="004F30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F775B" w:rsidRPr="004F3023" w:rsidSect="004E54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2C" w:rsidRDefault="003B522C" w:rsidP="004E5486">
      <w:pPr>
        <w:spacing w:after="0" w:line="240" w:lineRule="auto"/>
      </w:pPr>
      <w:r>
        <w:separator/>
      </w:r>
    </w:p>
  </w:endnote>
  <w:endnote w:type="continuationSeparator" w:id="0">
    <w:p w:rsidR="003B522C" w:rsidRDefault="003B522C" w:rsidP="004E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2C" w:rsidRDefault="003B522C" w:rsidP="004E5486">
      <w:pPr>
        <w:spacing w:after="0" w:line="240" w:lineRule="auto"/>
      </w:pPr>
      <w:r>
        <w:separator/>
      </w:r>
    </w:p>
  </w:footnote>
  <w:footnote w:type="continuationSeparator" w:id="0">
    <w:p w:rsidR="003B522C" w:rsidRDefault="003B522C" w:rsidP="004E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0922"/>
      <w:docPartObj>
        <w:docPartGallery w:val="Page Numbers (Top of Page)"/>
        <w:docPartUnique/>
      </w:docPartObj>
    </w:sdtPr>
    <w:sdtEndPr/>
    <w:sdtContent>
      <w:p w:rsidR="004E5486" w:rsidRDefault="003B522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486" w:rsidRDefault="004E5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31D"/>
    <w:rsid w:val="00012BD3"/>
    <w:rsid w:val="000477C4"/>
    <w:rsid w:val="001F2D56"/>
    <w:rsid w:val="003B522C"/>
    <w:rsid w:val="00465411"/>
    <w:rsid w:val="004C3B36"/>
    <w:rsid w:val="004E0E50"/>
    <w:rsid w:val="004E5486"/>
    <w:rsid w:val="004F3023"/>
    <w:rsid w:val="00597744"/>
    <w:rsid w:val="005C426D"/>
    <w:rsid w:val="005F38B7"/>
    <w:rsid w:val="005F775B"/>
    <w:rsid w:val="00614486"/>
    <w:rsid w:val="00682031"/>
    <w:rsid w:val="007044AA"/>
    <w:rsid w:val="0099074E"/>
    <w:rsid w:val="00B071C2"/>
    <w:rsid w:val="00B07EDE"/>
    <w:rsid w:val="00B443F2"/>
    <w:rsid w:val="00B947DE"/>
    <w:rsid w:val="00D268E9"/>
    <w:rsid w:val="00EC34A7"/>
    <w:rsid w:val="00EC431D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486"/>
  </w:style>
  <w:style w:type="paragraph" w:styleId="a5">
    <w:name w:val="footer"/>
    <w:basedOn w:val="a"/>
    <w:link w:val="a6"/>
    <w:uiPriority w:val="99"/>
    <w:semiHidden/>
    <w:unhideWhenUsed/>
    <w:rsid w:val="004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486"/>
  </w:style>
  <w:style w:type="paragraph" w:styleId="a7">
    <w:name w:val="Balloon Text"/>
    <w:basedOn w:val="a"/>
    <w:link w:val="a8"/>
    <w:uiPriority w:val="99"/>
    <w:semiHidden/>
    <w:unhideWhenUsed/>
    <w:rsid w:val="00D2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8</cp:revision>
  <cp:lastPrinted>2013-11-25T11:08:00Z</cp:lastPrinted>
  <dcterms:created xsi:type="dcterms:W3CDTF">2012-12-14T08:30:00Z</dcterms:created>
  <dcterms:modified xsi:type="dcterms:W3CDTF">2014-01-31T12:04:00Z</dcterms:modified>
</cp:coreProperties>
</file>